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63A" w:rsidRPr="002B3A99" w:rsidRDefault="002B3A99" w:rsidP="002B3A99">
      <w:pPr>
        <w:jc w:val="center"/>
        <w:rPr>
          <w:rFonts w:ascii="Comic Sans MS" w:hAnsi="Comic Sans MS"/>
          <w:b/>
          <w:color w:val="0070C0"/>
          <w:sz w:val="32"/>
          <w:u w:val="single"/>
        </w:rPr>
      </w:pPr>
      <w:r w:rsidRPr="002B3A99">
        <w:rPr>
          <w:rFonts w:ascii="Comic Sans MS" w:hAnsi="Comic Sans MS"/>
          <w:b/>
          <w:color w:val="0070C0"/>
          <w:sz w:val="32"/>
          <w:u w:val="single"/>
        </w:rPr>
        <w:t>Ye</w:t>
      </w:r>
      <w:r w:rsidR="008D1E6A">
        <w:rPr>
          <w:rFonts w:ascii="Comic Sans MS" w:hAnsi="Comic Sans MS"/>
          <w:b/>
          <w:color w:val="0070C0"/>
          <w:sz w:val="32"/>
          <w:u w:val="single"/>
        </w:rPr>
        <w:t>a</w:t>
      </w:r>
      <w:r w:rsidR="00F60E78">
        <w:rPr>
          <w:rFonts w:ascii="Comic Sans MS" w:hAnsi="Comic Sans MS"/>
          <w:b/>
          <w:color w:val="0070C0"/>
          <w:sz w:val="32"/>
          <w:u w:val="single"/>
        </w:rPr>
        <w:t>r 5 Home Learning Menu – Week 13</w:t>
      </w:r>
    </w:p>
    <w:p w:rsidR="002B3A99" w:rsidRDefault="002B3A99" w:rsidP="002B3A99">
      <w:pPr>
        <w:jc w:val="center"/>
        <w:rPr>
          <w:rFonts w:ascii="Comic Sans MS" w:hAnsi="Comic Sans MS"/>
          <w:b/>
          <w:color w:val="0070C0"/>
        </w:rPr>
      </w:pPr>
      <w:r w:rsidRPr="002B3A99">
        <w:rPr>
          <w:rFonts w:ascii="Comic Sans MS" w:hAnsi="Comic Sans MS"/>
          <w:b/>
          <w:color w:val="0070C0"/>
        </w:rPr>
        <w:t>Have a go at as many of the activities as you can. There are 3 Maths and 3 English lessons for you to complete which you will find more details of in the Maths and English Support Packs on the VLE and website. You will need to work through the lessons in the order I have shown them. Have a look at the suggested timetable to help you with this. There are also 3 topic based activities for you to complete which link to the learning you would have completed at school.</w:t>
      </w:r>
    </w:p>
    <w:tbl>
      <w:tblPr>
        <w:tblStyle w:val="TableGrid"/>
        <w:tblW w:w="10490" w:type="dxa"/>
        <w:tblInd w:w="-601" w:type="dxa"/>
        <w:tblLook w:val="04A0" w:firstRow="1" w:lastRow="0" w:firstColumn="1" w:lastColumn="0" w:noHBand="0" w:noVBand="1"/>
      </w:tblPr>
      <w:tblGrid>
        <w:gridCol w:w="3544"/>
        <w:gridCol w:w="3431"/>
        <w:gridCol w:w="3515"/>
      </w:tblGrid>
      <w:tr w:rsidR="002B3A99" w:rsidTr="00FB6A3D">
        <w:tc>
          <w:tcPr>
            <w:tcW w:w="3544" w:type="dxa"/>
          </w:tcPr>
          <w:p w:rsidR="002B3A99" w:rsidRDefault="002B3A99" w:rsidP="002B3A99">
            <w:pPr>
              <w:jc w:val="center"/>
              <w:rPr>
                <w:rFonts w:ascii="Comic Sans MS" w:hAnsi="Comic Sans MS"/>
                <w:b/>
              </w:rPr>
            </w:pPr>
            <w:r w:rsidRPr="002B3A99">
              <w:rPr>
                <w:rFonts w:ascii="Comic Sans MS" w:hAnsi="Comic Sans MS"/>
                <w:b/>
              </w:rPr>
              <w:t xml:space="preserve">Maths 1 – </w:t>
            </w:r>
            <w:r w:rsidR="00B2755C">
              <w:rPr>
                <w:rFonts w:ascii="Comic Sans MS" w:hAnsi="Comic Sans MS"/>
                <w:b/>
              </w:rPr>
              <w:t xml:space="preserve">Word Problems </w:t>
            </w:r>
          </w:p>
          <w:p w:rsidR="002B3A99" w:rsidRDefault="002B3A99" w:rsidP="002B3A99">
            <w:pPr>
              <w:jc w:val="center"/>
              <w:rPr>
                <w:rFonts w:ascii="Comic Sans MS" w:hAnsi="Comic Sans MS"/>
                <w:b/>
              </w:rPr>
            </w:pPr>
            <w:r w:rsidRPr="002B3A99">
              <w:rPr>
                <w:rFonts w:ascii="Comic Sans MS" w:hAnsi="Comic Sans MS"/>
                <w:b/>
              </w:rPr>
              <w:t xml:space="preserve"> </w:t>
            </w:r>
          </w:p>
          <w:p w:rsidR="002B3A99" w:rsidRPr="002B3A99" w:rsidRDefault="002B3A99" w:rsidP="002B3A99">
            <w:pPr>
              <w:jc w:val="center"/>
              <w:rPr>
                <w:rFonts w:ascii="Comic Sans MS" w:hAnsi="Comic Sans MS"/>
              </w:rPr>
            </w:pPr>
            <w:r>
              <w:rPr>
                <w:rFonts w:ascii="Comic Sans MS" w:hAnsi="Comic Sans MS"/>
                <w:b/>
              </w:rPr>
              <w:t xml:space="preserve">Lesson 1 – </w:t>
            </w:r>
            <w:r w:rsidR="00F80D86">
              <w:rPr>
                <w:rFonts w:ascii="Comic Sans MS" w:hAnsi="Comic Sans MS"/>
                <w:b/>
              </w:rPr>
              <w:t>Addition and Subtraction</w:t>
            </w:r>
          </w:p>
          <w:p w:rsidR="002B3A99" w:rsidRDefault="002B3A99" w:rsidP="002B3A99">
            <w:pPr>
              <w:jc w:val="center"/>
              <w:rPr>
                <w:rFonts w:ascii="Comic Sans MS" w:hAnsi="Comic Sans MS"/>
                <w:b/>
              </w:rPr>
            </w:pPr>
          </w:p>
          <w:p w:rsidR="002B3A99" w:rsidRPr="00FB6A3D" w:rsidRDefault="00FB6A3D" w:rsidP="002B3A99">
            <w:pPr>
              <w:jc w:val="center"/>
              <w:rPr>
                <w:rFonts w:ascii="Comic Sans MS" w:hAnsi="Comic Sans MS"/>
              </w:rPr>
            </w:pPr>
            <w:r>
              <w:rPr>
                <w:rFonts w:ascii="Comic Sans MS" w:hAnsi="Comic Sans MS"/>
              </w:rPr>
              <w:t xml:space="preserve">Watch the video of Miss Riley recapping how to pick out information from word problems, then answer the questions in your Support Pack. </w:t>
            </w:r>
          </w:p>
          <w:p w:rsidR="002B3A99" w:rsidRPr="002B3A99" w:rsidRDefault="002B3A99" w:rsidP="002B3A99">
            <w:pPr>
              <w:jc w:val="center"/>
              <w:rPr>
                <w:rFonts w:ascii="Comic Sans MS" w:hAnsi="Comic Sans MS"/>
                <w:b/>
              </w:rPr>
            </w:pPr>
          </w:p>
        </w:tc>
        <w:tc>
          <w:tcPr>
            <w:tcW w:w="3431" w:type="dxa"/>
          </w:tcPr>
          <w:p w:rsidR="002B3A99" w:rsidRDefault="002B3A99" w:rsidP="00B2755C">
            <w:pPr>
              <w:jc w:val="center"/>
              <w:rPr>
                <w:rFonts w:ascii="Comic Sans MS" w:hAnsi="Comic Sans MS"/>
                <w:b/>
              </w:rPr>
            </w:pPr>
            <w:r>
              <w:rPr>
                <w:rFonts w:ascii="Comic Sans MS" w:hAnsi="Comic Sans MS"/>
                <w:b/>
              </w:rPr>
              <w:t>Maths 2</w:t>
            </w:r>
            <w:r w:rsidRPr="002B3A99">
              <w:rPr>
                <w:rFonts w:ascii="Comic Sans MS" w:hAnsi="Comic Sans MS"/>
                <w:b/>
              </w:rPr>
              <w:t xml:space="preserve"> – </w:t>
            </w:r>
            <w:r w:rsidR="00B2755C">
              <w:rPr>
                <w:rFonts w:ascii="Comic Sans MS" w:hAnsi="Comic Sans MS"/>
                <w:b/>
              </w:rPr>
              <w:t>Word Problems</w:t>
            </w:r>
          </w:p>
          <w:p w:rsidR="002B3A99" w:rsidRDefault="002B3A99" w:rsidP="002B3A99">
            <w:pPr>
              <w:jc w:val="center"/>
              <w:rPr>
                <w:rFonts w:ascii="Comic Sans MS" w:hAnsi="Comic Sans MS"/>
                <w:b/>
              </w:rPr>
            </w:pPr>
          </w:p>
          <w:p w:rsidR="002B3A99" w:rsidRDefault="002B3A99" w:rsidP="00B2755C">
            <w:pPr>
              <w:jc w:val="center"/>
              <w:rPr>
                <w:rFonts w:ascii="Comic Sans MS" w:hAnsi="Comic Sans MS"/>
                <w:b/>
              </w:rPr>
            </w:pPr>
            <w:r>
              <w:rPr>
                <w:rFonts w:ascii="Comic Sans MS" w:hAnsi="Comic Sans MS"/>
                <w:b/>
              </w:rPr>
              <w:t xml:space="preserve">Lesson 2 – </w:t>
            </w:r>
            <w:r w:rsidR="00F80D86">
              <w:rPr>
                <w:rFonts w:ascii="Comic Sans MS" w:hAnsi="Comic Sans MS"/>
                <w:b/>
              </w:rPr>
              <w:t xml:space="preserve">Multiplication and Division </w:t>
            </w:r>
          </w:p>
          <w:p w:rsidR="00FB6A3D" w:rsidRDefault="00FB6A3D" w:rsidP="00B2755C">
            <w:pPr>
              <w:jc w:val="center"/>
              <w:rPr>
                <w:rFonts w:ascii="Comic Sans MS" w:hAnsi="Comic Sans MS"/>
                <w:b/>
              </w:rPr>
            </w:pPr>
          </w:p>
          <w:p w:rsidR="00FB6A3D" w:rsidRPr="00FB6A3D" w:rsidRDefault="00FB6A3D" w:rsidP="00FB6A3D">
            <w:pPr>
              <w:jc w:val="center"/>
              <w:rPr>
                <w:rFonts w:ascii="Comic Sans MS" w:hAnsi="Comic Sans MS"/>
              </w:rPr>
            </w:pPr>
            <w:r>
              <w:rPr>
                <w:rFonts w:ascii="Comic Sans MS" w:hAnsi="Comic Sans MS"/>
              </w:rPr>
              <w:t xml:space="preserve">Watch the video of Miss Riley recapping how to pick out information from word problems, then answer the questions in your Support Pack. </w:t>
            </w:r>
          </w:p>
          <w:p w:rsidR="00FB6A3D" w:rsidRDefault="00FB6A3D" w:rsidP="00B2755C">
            <w:pPr>
              <w:jc w:val="center"/>
              <w:rPr>
                <w:rFonts w:ascii="Comic Sans MS" w:hAnsi="Comic Sans MS"/>
                <w:b/>
                <w:color w:val="0070C0"/>
                <w:sz w:val="32"/>
                <w:u w:val="single"/>
              </w:rPr>
            </w:pPr>
          </w:p>
        </w:tc>
        <w:tc>
          <w:tcPr>
            <w:tcW w:w="3515" w:type="dxa"/>
          </w:tcPr>
          <w:p w:rsidR="002B3A99" w:rsidRDefault="002B3A99" w:rsidP="002B3A99">
            <w:pPr>
              <w:jc w:val="center"/>
              <w:rPr>
                <w:rFonts w:ascii="Comic Sans MS" w:hAnsi="Comic Sans MS"/>
                <w:b/>
              </w:rPr>
            </w:pPr>
            <w:r>
              <w:rPr>
                <w:rFonts w:ascii="Comic Sans MS" w:hAnsi="Comic Sans MS"/>
                <w:b/>
              </w:rPr>
              <w:t>Maths 3</w:t>
            </w:r>
            <w:r w:rsidRPr="002B3A99">
              <w:rPr>
                <w:rFonts w:ascii="Comic Sans MS" w:hAnsi="Comic Sans MS"/>
                <w:b/>
              </w:rPr>
              <w:t xml:space="preserve"> – </w:t>
            </w:r>
            <w:r w:rsidR="00B2755C">
              <w:rPr>
                <w:rFonts w:ascii="Comic Sans MS" w:hAnsi="Comic Sans MS"/>
                <w:b/>
              </w:rPr>
              <w:t xml:space="preserve">Word Problems </w:t>
            </w:r>
          </w:p>
          <w:p w:rsidR="002B3A99" w:rsidRDefault="002B3A99" w:rsidP="002B3A99">
            <w:pPr>
              <w:jc w:val="center"/>
              <w:rPr>
                <w:rFonts w:ascii="Comic Sans MS" w:hAnsi="Comic Sans MS"/>
                <w:b/>
              </w:rPr>
            </w:pPr>
          </w:p>
          <w:p w:rsidR="00B2755C" w:rsidRPr="002B3A99" w:rsidRDefault="002B3A99" w:rsidP="00B2755C">
            <w:pPr>
              <w:jc w:val="center"/>
              <w:rPr>
                <w:rFonts w:ascii="Comic Sans MS" w:hAnsi="Comic Sans MS"/>
              </w:rPr>
            </w:pPr>
            <w:r>
              <w:rPr>
                <w:rFonts w:ascii="Comic Sans MS" w:hAnsi="Comic Sans MS"/>
                <w:b/>
              </w:rPr>
              <w:t xml:space="preserve">Lesson 3 – </w:t>
            </w:r>
            <w:r w:rsidR="00F80D86">
              <w:rPr>
                <w:rFonts w:ascii="Comic Sans MS" w:hAnsi="Comic Sans MS"/>
                <w:b/>
              </w:rPr>
              <w:t xml:space="preserve">Data Handling </w:t>
            </w:r>
          </w:p>
          <w:p w:rsidR="002B3A99" w:rsidRDefault="002B3A99" w:rsidP="00172ED4">
            <w:pPr>
              <w:jc w:val="center"/>
              <w:rPr>
                <w:rFonts w:ascii="Comic Sans MS" w:hAnsi="Comic Sans MS"/>
              </w:rPr>
            </w:pPr>
          </w:p>
          <w:p w:rsidR="00FB6A3D" w:rsidRDefault="00FB6A3D" w:rsidP="00172ED4">
            <w:pPr>
              <w:jc w:val="center"/>
              <w:rPr>
                <w:rFonts w:ascii="Comic Sans MS" w:hAnsi="Comic Sans MS"/>
              </w:rPr>
            </w:pPr>
          </w:p>
          <w:p w:rsidR="00FB6A3D" w:rsidRPr="002B3A99" w:rsidRDefault="00FB6A3D" w:rsidP="00172ED4">
            <w:pPr>
              <w:jc w:val="center"/>
              <w:rPr>
                <w:rFonts w:ascii="Comic Sans MS" w:hAnsi="Comic Sans MS"/>
              </w:rPr>
            </w:pPr>
            <w:r>
              <w:rPr>
                <w:rFonts w:ascii="Comic Sans MS" w:hAnsi="Comic Sans MS"/>
              </w:rPr>
              <w:t xml:space="preserve">Watch the video of Miss Riley recapping how to pick out information from word problems, then answer the questions in your Support Pack. </w:t>
            </w:r>
          </w:p>
        </w:tc>
      </w:tr>
      <w:tr w:rsidR="002B3A99" w:rsidTr="00FB6A3D">
        <w:tc>
          <w:tcPr>
            <w:tcW w:w="3544" w:type="dxa"/>
          </w:tcPr>
          <w:p w:rsidR="002B3A99" w:rsidRDefault="002B3A99" w:rsidP="002B3A99">
            <w:pPr>
              <w:jc w:val="center"/>
              <w:rPr>
                <w:rFonts w:ascii="Comic Sans MS" w:hAnsi="Comic Sans MS"/>
                <w:b/>
              </w:rPr>
            </w:pPr>
            <w:r>
              <w:rPr>
                <w:rFonts w:ascii="Comic Sans MS" w:hAnsi="Comic Sans MS"/>
                <w:b/>
              </w:rPr>
              <w:t>English 1 – Cogheart</w:t>
            </w:r>
          </w:p>
          <w:p w:rsidR="002B3A99" w:rsidRDefault="002B3A99" w:rsidP="002B3A99">
            <w:pPr>
              <w:jc w:val="center"/>
              <w:rPr>
                <w:rFonts w:ascii="Comic Sans MS" w:hAnsi="Comic Sans MS"/>
                <w:b/>
              </w:rPr>
            </w:pPr>
          </w:p>
          <w:p w:rsidR="002B3A99" w:rsidRDefault="002B3A99" w:rsidP="002B3A99">
            <w:pPr>
              <w:jc w:val="center"/>
              <w:rPr>
                <w:rFonts w:ascii="Comic Sans MS" w:hAnsi="Comic Sans MS"/>
              </w:rPr>
            </w:pPr>
            <w:r>
              <w:rPr>
                <w:rFonts w:ascii="Comic Sans MS" w:hAnsi="Comic Sans MS"/>
                <w:b/>
              </w:rPr>
              <w:t>Lesson 1 –</w:t>
            </w:r>
            <w:r>
              <w:rPr>
                <w:rFonts w:ascii="Comic Sans MS" w:hAnsi="Comic Sans MS"/>
              </w:rPr>
              <w:t>Guided Reading</w:t>
            </w:r>
          </w:p>
          <w:p w:rsidR="00B2755C" w:rsidRDefault="00B2755C" w:rsidP="002B3A99">
            <w:pPr>
              <w:jc w:val="center"/>
              <w:rPr>
                <w:rFonts w:ascii="Comic Sans MS" w:hAnsi="Comic Sans MS"/>
              </w:rPr>
            </w:pPr>
          </w:p>
          <w:p w:rsidR="00B2755C" w:rsidRDefault="00B2755C" w:rsidP="002B3A99">
            <w:pPr>
              <w:jc w:val="center"/>
              <w:rPr>
                <w:rFonts w:ascii="Comic Sans MS" w:hAnsi="Comic Sans MS"/>
              </w:rPr>
            </w:pPr>
            <w:r>
              <w:rPr>
                <w:rFonts w:ascii="Comic Sans MS" w:hAnsi="Comic Sans MS"/>
              </w:rPr>
              <w:t xml:space="preserve">Write a letter of advice to Lily about how she can handle to situation in Chapter Four. </w:t>
            </w:r>
          </w:p>
          <w:p w:rsidR="002B3A99" w:rsidRDefault="002B3A99" w:rsidP="002B3A99">
            <w:pPr>
              <w:jc w:val="center"/>
              <w:rPr>
                <w:rFonts w:ascii="Comic Sans MS" w:hAnsi="Comic Sans MS"/>
              </w:rPr>
            </w:pPr>
          </w:p>
          <w:p w:rsidR="002B3A99" w:rsidRPr="002B3A99" w:rsidRDefault="002B3A99" w:rsidP="002B3A99">
            <w:pPr>
              <w:jc w:val="center"/>
              <w:rPr>
                <w:rFonts w:ascii="Comic Sans MS" w:hAnsi="Comic Sans MS"/>
              </w:rPr>
            </w:pPr>
          </w:p>
        </w:tc>
        <w:tc>
          <w:tcPr>
            <w:tcW w:w="3431" w:type="dxa"/>
          </w:tcPr>
          <w:p w:rsidR="002B3A99" w:rsidRDefault="002B3A99" w:rsidP="002B3A99">
            <w:pPr>
              <w:jc w:val="center"/>
              <w:rPr>
                <w:rFonts w:ascii="Comic Sans MS" w:hAnsi="Comic Sans MS"/>
                <w:b/>
              </w:rPr>
            </w:pPr>
            <w:r>
              <w:rPr>
                <w:rFonts w:ascii="Comic Sans MS" w:hAnsi="Comic Sans MS"/>
                <w:b/>
              </w:rPr>
              <w:t>English 2 – Cogheart</w:t>
            </w:r>
          </w:p>
          <w:p w:rsidR="002B3A99" w:rsidRDefault="002B3A99" w:rsidP="002B3A99">
            <w:pPr>
              <w:jc w:val="center"/>
              <w:rPr>
                <w:rFonts w:ascii="Comic Sans MS" w:hAnsi="Comic Sans MS"/>
                <w:b/>
              </w:rPr>
            </w:pPr>
          </w:p>
          <w:p w:rsidR="002B3A99" w:rsidRDefault="002B3A99" w:rsidP="008E736D">
            <w:pPr>
              <w:jc w:val="center"/>
              <w:rPr>
                <w:rFonts w:ascii="Comic Sans MS" w:hAnsi="Comic Sans MS"/>
              </w:rPr>
            </w:pPr>
            <w:r>
              <w:rPr>
                <w:rFonts w:ascii="Comic Sans MS" w:hAnsi="Comic Sans MS"/>
                <w:b/>
              </w:rPr>
              <w:t xml:space="preserve">Lesson 2 – </w:t>
            </w:r>
            <w:r w:rsidR="001C078A">
              <w:rPr>
                <w:rFonts w:ascii="Comic Sans MS" w:hAnsi="Comic Sans MS"/>
              </w:rPr>
              <w:t>Guided Reading</w:t>
            </w:r>
          </w:p>
          <w:p w:rsidR="002B3A99" w:rsidRDefault="002B3A99" w:rsidP="00B2755C">
            <w:pPr>
              <w:jc w:val="center"/>
              <w:rPr>
                <w:rFonts w:ascii="Comic Sans MS" w:hAnsi="Comic Sans MS"/>
              </w:rPr>
            </w:pPr>
          </w:p>
          <w:p w:rsidR="001C078A" w:rsidRPr="00B2755C" w:rsidRDefault="00B2755C" w:rsidP="00B2755C">
            <w:pPr>
              <w:jc w:val="center"/>
              <w:rPr>
                <w:rFonts w:ascii="Comic Sans MS" w:hAnsi="Comic Sans MS"/>
              </w:rPr>
            </w:pPr>
            <w:r>
              <w:rPr>
                <w:rFonts w:ascii="Comic Sans MS" w:hAnsi="Comic Sans MS"/>
              </w:rPr>
              <w:t>Talk to the Hand- Write down 10 questions that you would like to ask Peter Bunzl about Chapter Four.</w:t>
            </w:r>
          </w:p>
        </w:tc>
        <w:tc>
          <w:tcPr>
            <w:tcW w:w="3515" w:type="dxa"/>
          </w:tcPr>
          <w:p w:rsidR="002B3A99" w:rsidRDefault="002B3A99" w:rsidP="002B3A99">
            <w:pPr>
              <w:jc w:val="center"/>
              <w:rPr>
                <w:rFonts w:ascii="Comic Sans MS" w:hAnsi="Comic Sans MS"/>
                <w:b/>
              </w:rPr>
            </w:pPr>
            <w:r>
              <w:rPr>
                <w:rFonts w:ascii="Comic Sans MS" w:hAnsi="Comic Sans MS"/>
                <w:b/>
              </w:rPr>
              <w:t>English 3 – Cogheart</w:t>
            </w:r>
          </w:p>
          <w:p w:rsidR="002B3A99" w:rsidRDefault="002B3A99" w:rsidP="002B3A99">
            <w:pPr>
              <w:jc w:val="center"/>
              <w:rPr>
                <w:rFonts w:ascii="Comic Sans MS" w:hAnsi="Comic Sans MS"/>
                <w:b/>
              </w:rPr>
            </w:pPr>
          </w:p>
          <w:p w:rsidR="00B2755C" w:rsidRDefault="002B3A99" w:rsidP="00B2755C">
            <w:pPr>
              <w:jc w:val="center"/>
              <w:rPr>
                <w:rFonts w:ascii="Comic Sans MS" w:hAnsi="Comic Sans MS"/>
              </w:rPr>
            </w:pPr>
            <w:r>
              <w:rPr>
                <w:rFonts w:ascii="Comic Sans MS" w:hAnsi="Comic Sans MS"/>
                <w:b/>
              </w:rPr>
              <w:t xml:space="preserve">Lesson 3 – </w:t>
            </w:r>
            <w:r w:rsidR="00B2755C">
              <w:rPr>
                <w:rFonts w:ascii="Comic Sans MS" w:hAnsi="Comic Sans MS"/>
              </w:rPr>
              <w:t xml:space="preserve">Writing </w:t>
            </w:r>
          </w:p>
          <w:p w:rsidR="00B2755C" w:rsidRDefault="00B2755C" w:rsidP="00B2755C">
            <w:pPr>
              <w:jc w:val="center"/>
              <w:rPr>
                <w:rFonts w:ascii="Comic Sans MS" w:hAnsi="Comic Sans MS"/>
              </w:rPr>
            </w:pPr>
          </w:p>
          <w:p w:rsidR="00B2755C" w:rsidRDefault="00B2755C" w:rsidP="00B2755C">
            <w:pPr>
              <w:jc w:val="center"/>
              <w:rPr>
                <w:rFonts w:ascii="Comic Sans MS" w:hAnsi="Comic Sans MS"/>
                <w:b/>
                <w:color w:val="0070C0"/>
                <w:sz w:val="32"/>
                <w:u w:val="single"/>
              </w:rPr>
            </w:pPr>
            <w:r>
              <w:rPr>
                <w:rFonts w:ascii="Comic Sans MS" w:hAnsi="Comic Sans MS"/>
              </w:rPr>
              <w:t xml:space="preserve">Watch the video Girl &amp; Robot from Literacy Shed. Write what you think will happen next. </w:t>
            </w:r>
          </w:p>
          <w:p w:rsidR="00B2755C" w:rsidRDefault="00B2755C" w:rsidP="00274D7B">
            <w:pPr>
              <w:jc w:val="center"/>
              <w:rPr>
                <w:rFonts w:ascii="Comic Sans MS" w:hAnsi="Comic Sans MS"/>
                <w:b/>
                <w:color w:val="0070C0"/>
                <w:sz w:val="32"/>
                <w:u w:val="single"/>
              </w:rPr>
            </w:pPr>
          </w:p>
        </w:tc>
      </w:tr>
      <w:tr w:rsidR="002B3A99" w:rsidTr="00FB6A3D">
        <w:tc>
          <w:tcPr>
            <w:tcW w:w="3544" w:type="dxa"/>
          </w:tcPr>
          <w:p w:rsidR="002B3A99" w:rsidRDefault="002B3A99" w:rsidP="002B3A99">
            <w:pPr>
              <w:jc w:val="center"/>
              <w:rPr>
                <w:rFonts w:ascii="Comic Sans MS" w:hAnsi="Comic Sans MS"/>
                <w:b/>
              </w:rPr>
            </w:pPr>
            <w:r>
              <w:rPr>
                <w:rFonts w:ascii="Comic Sans MS" w:hAnsi="Comic Sans MS"/>
                <w:b/>
              </w:rPr>
              <w:t xml:space="preserve">Topic 1 – </w:t>
            </w:r>
            <w:r w:rsidR="00B2755C">
              <w:rPr>
                <w:rFonts w:ascii="Comic Sans MS" w:hAnsi="Comic Sans MS"/>
                <w:b/>
              </w:rPr>
              <w:t>French</w:t>
            </w:r>
          </w:p>
          <w:p w:rsidR="002B3A99" w:rsidRDefault="002B3A99" w:rsidP="002B3A99">
            <w:pPr>
              <w:jc w:val="center"/>
              <w:rPr>
                <w:rFonts w:ascii="Comic Sans MS" w:hAnsi="Comic Sans MS"/>
                <w:b/>
              </w:rPr>
            </w:pPr>
          </w:p>
          <w:p w:rsidR="000637BB" w:rsidRDefault="002B3A99" w:rsidP="00B2755C">
            <w:pPr>
              <w:jc w:val="center"/>
              <w:rPr>
                <w:rFonts w:ascii="Comic Sans MS" w:hAnsi="Comic Sans MS"/>
                <w:b/>
              </w:rPr>
            </w:pPr>
            <w:r>
              <w:rPr>
                <w:rFonts w:ascii="Comic Sans MS" w:hAnsi="Comic Sans MS"/>
                <w:b/>
              </w:rPr>
              <w:t>Lesson 1 –</w:t>
            </w:r>
            <w:r w:rsidR="00B2755C">
              <w:rPr>
                <w:rFonts w:ascii="Comic Sans MS" w:hAnsi="Comic Sans MS"/>
                <w:b/>
              </w:rPr>
              <w:t xml:space="preserve"> </w:t>
            </w:r>
            <w:r w:rsidR="00FB6A3D">
              <w:rPr>
                <w:rFonts w:ascii="Comic Sans MS" w:hAnsi="Comic Sans MS"/>
                <w:b/>
              </w:rPr>
              <w:t>Planets</w:t>
            </w:r>
          </w:p>
          <w:p w:rsidR="004A0285" w:rsidRDefault="004A0285" w:rsidP="00B2755C">
            <w:pPr>
              <w:jc w:val="center"/>
              <w:rPr>
                <w:rFonts w:ascii="Comic Sans MS" w:hAnsi="Comic Sans MS"/>
                <w:b/>
              </w:rPr>
            </w:pPr>
          </w:p>
          <w:p w:rsidR="004A0285" w:rsidRPr="004A0285" w:rsidRDefault="004A0285" w:rsidP="00B2755C">
            <w:pPr>
              <w:jc w:val="center"/>
              <w:rPr>
                <w:rFonts w:ascii="Comic Sans MS" w:hAnsi="Comic Sans MS"/>
              </w:rPr>
            </w:pPr>
            <w:r>
              <w:rPr>
                <w:rFonts w:ascii="Comic Sans MS" w:hAnsi="Comic Sans MS"/>
              </w:rPr>
              <w:t xml:space="preserve">Research the vocabulary for each of the nine planets in French. </w:t>
            </w:r>
          </w:p>
        </w:tc>
        <w:tc>
          <w:tcPr>
            <w:tcW w:w="3431" w:type="dxa"/>
          </w:tcPr>
          <w:p w:rsidR="002B3A99" w:rsidRDefault="002B3A99" w:rsidP="002B3A99">
            <w:pPr>
              <w:jc w:val="center"/>
              <w:rPr>
                <w:rFonts w:ascii="Comic Sans MS" w:hAnsi="Comic Sans MS"/>
                <w:b/>
              </w:rPr>
            </w:pPr>
            <w:r>
              <w:rPr>
                <w:rFonts w:ascii="Comic Sans MS" w:hAnsi="Comic Sans MS"/>
                <w:b/>
              </w:rPr>
              <w:t xml:space="preserve">Topic 2 – </w:t>
            </w:r>
            <w:r w:rsidR="00B2755C">
              <w:rPr>
                <w:rFonts w:ascii="Comic Sans MS" w:hAnsi="Comic Sans MS"/>
                <w:b/>
              </w:rPr>
              <w:t>French</w:t>
            </w:r>
          </w:p>
          <w:p w:rsidR="002B3A99" w:rsidRDefault="002B3A99" w:rsidP="002B3A99">
            <w:pPr>
              <w:jc w:val="center"/>
              <w:rPr>
                <w:rFonts w:ascii="Comic Sans MS" w:hAnsi="Comic Sans MS"/>
                <w:b/>
              </w:rPr>
            </w:pPr>
          </w:p>
          <w:p w:rsidR="00B2755C" w:rsidRPr="00DB3977" w:rsidRDefault="002B3A99" w:rsidP="00B2755C">
            <w:pPr>
              <w:jc w:val="center"/>
              <w:rPr>
                <w:rFonts w:ascii="Comic Sans MS" w:hAnsi="Comic Sans MS"/>
              </w:rPr>
            </w:pPr>
            <w:r>
              <w:rPr>
                <w:rFonts w:ascii="Comic Sans MS" w:hAnsi="Comic Sans MS"/>
                <w:b/>
              </w:rPr>
              <w:t xml:space="preserve">Lesson 2 </w:t>
            </w:r>
            <w:r w:rsidR="00E227BE">
              <w:rPr>
                <w:rFonts w:ascii="Comic Sans MS" w:hAnsi="Comic Sans MS"/>
                <w:b/>
              </w:rPr>
              <w:t>–</w:t>
            </w:r>
            <w:r>
              <w:rPr>
                <w:rFonts w:ascii="Comic Sans MS" w:hAnsi="Comic Sans MS"/>
                <w:b/>
              </w:rPr>
              <w:t xml:space="preserve"> </w:t>
            </w:r>
            <w:r w:rsidR="00FB6A3D">
              <w:rPr>
                <w:rFonts w:ascii="Comic Sans MS" w:hAnsi="Comic Sans MS"/>
                <w:b/>
              </w:rPr>
              <w:t>Planets</w:t>
            </w:r>
          </w:p>
          <w:p w:rsidR="00DB3977" w:rsidRDefault="00DB3977" w:rsidP="00E227BE">
            <w:pPr>
              <w:jc w:val="center"/>
              <w:rPr>
                <w:rFonts w:ascii="Comic Sans MS" w:hAnsi="Comic Sans MS"/>
              </w:rPr>
            </w:pPr>
          </w:p>
          <w:p w:rsidR="004A0285" w:rsidRPr="00DB3977" w:rsidRDefault="004A0285" w:rsidP="00033E10">
            <w:pPr>
              <w:jc w:val="center"/>
              <w:rPr>
                <w:rFonts w:ascii="Comic Sans MS" w:hAnsi="Comic Sans MS"/>
              </w:rPr>
            </w:pPr>
            <w:r>
              <w:rPr>
                <w:rFonts w:ascii="Comic Sans MS" w:hAnsi="Comic Sans MS"/>
              </w:rPr>
              <w:t xml:space="preserve">Make a </w:t>
            </w:r>
            <w:r w:rsidR="00033E10">
              <w:rPr>
                <w:rFonts w:ascii="Comic Sans MS" w:hAnsi="Comic Sans MS"/>
              </w:rPr>
              <w:t>matching</w:t>
            </w:r>
            <w:r>
              <w:rPr>
                <w:rFonts w:ascii="Comic Sans MS" w:hAnsi="Comic Sans MS"/>
              </w:rPr>
              <w:t xml:space="preserve"> game with picture cards of the planets and the vocabulary from Lesson 1. </w:t>
            </w:r>
          </w:p>
        </w:tc>
        <w:tc>
          <w:tcPr>
            <w:tcW w:w="3515" w:type="dxa"/>
          </w:tcPr>
          <w:p w:rsidR="002B3A99" w:rsidRDefault="002B3A99" w:rsidP="002B3A99">
            <w:pPr>
              <w:jc w:val="center"/>
              <w:rPr>
                <w:rFonts w:ascii="Comic Sans MS" w:hAnsi="Comic Sans MS"/>
                <w:b/>
              </w:rPr>
            </w:pPr>
            <w:r>
              <w:rPr>
                <w:rFonts w:ascii="Comic Sans MS" w:hAnsi="Comic Sans MS"/>
                <w:b/>
              </w:rPr>
              <w:t xml:space="preserve">Topic 3 </w:t>
            </w:r>
            <w:r w:rsidR="00E227BE">
              <w:rPr>
                <w:rFonts w:ascii="Comic Sans MS" w:hAnsi="Comic Sans MS"/>
                <w:b/>
              </w:rPr>
              <w:t>–</w:t>
            </w:r>
            <w:r w:rsidR="00B2755C">
              <w:rPr>
                <w:rFonts w:ascii="Comic Sans MS" w:hAnsi="Comic Sans MS"/>
                <w:b/>
              </w:rPr>
              <w:t xml:space="preserve"> French</w:t>
            </w:r>
          </w:p>
          <w:p w:rsidR="00E227BE" w:rsidRDefault="00E227BE" w:rsidP="002B3A99">
            <w:pPr>
              <w:jc w:val="center"/>
              <w:rPr>
                <w:rFonts w:ascii="Comic Sans MS" w:hAnsi="Comic Sans MS"/>
                <w:b/>
              </w:rPr>
            </w:pPr>
          </w:p>
          <w:p w:rsidR="002B3A99" w:rsidRDefault="00E227BE" w:rsidP="00B2755C">
            <w:pPr>
              <w:jc w:val="center"/>
              <w:rPr>
                <w:rFonts w:ascii="Comic Sans MS" w:hAnsi="Comic Sans MS"/>
                <w:b/>
              </w:rPr>
            </w:pPr>
            <w:r>
              <w:rPr>
                <w:rFonts w:ascii="Comic Sans MS" w:hAnsi="Comic Sans MS"/>
                <w:b/>
              </w:rPr>
              <w:t>Lesson 3 –</w:t>
            </w:r>
            <w:r w:rsidR="00FB6A3D">
              <w:rPr>
                <w:rFonts w:ascii="Comic Sans MS" w:hAnsi="Comic Sans MS"/>
                <w:b/>
              </w:rPr>
              <w:t xml:space="preserve"> Planets </w:t>
            </w:r>
          </w:p>
          <w:p w:rsidR="004A0285" w:rsidRDefault="004A0285" w:rsidP="00B2755C">
            <w:pPr>
              <w:jc w:val="center"/>
              <w:rPr>
                <w:rFonts w:ascii="Comic Sans MS" w:hAnsi="Comic Sans MS"/>
                <w:b/>
              </w:rPr>
            </w:pPr>
          </w:p>
          <w:p w:rsidR="004A0285" w:rsidRDefault="004A0285" w:rsidP="00B2755C">
            <w:pPr>
              <w:jc w:val="center"/>
              <w:rPr>
                <w:rFonts w:ascii="Comic Sans MS" w:hAnsi="Comic Sans MS"/>
              </w:rPr>
            </w:pPr>
            <w:r>
              <w:rPr>
                <w:rFonts w:ascii="Comic Sans MS" w:hAnsi="Comic Sans MS"/>
              </w:rPr>
              <w:t xml:space="preserve">Create a vocabulary poster for the next Year 5’s to use as revision for planets. </w:t>
            </w:r>
          </w:p>
          <w:p w:rsidR="004A0285" w:rsidRPr="004A0285" w:rsidRDefault="004A0285" w:rsidP="00B2755C">
            <w:pPr>
              <w:jc w:val="center"/>
              <w:rPr>
                <w:rFonts w:ascii="Comic Sans MS" w:hAnsi="Comic Sans MS"/>
              </w:rPr>
            </w:pPr>
          </w:p>
        </w:tc>
      </w:tr>
      <w:tr w:rsidR="002B3A99" w:rsidTr="000637BB">
        <w:trPr>
          <w:trHeight w:val="1696"/>
        </w:trPr>
        <w:tc>
          <w:tcPr>
            <w:tcW w:w="10490" w:type="dxa"/>
            <w:gridSpan w:val="3"/>
          </w:tcPr>
          <w:p w:rsidR="002B3A99" w:rsidRDefault="00E227BE" w:rsidP="002B3A99">
            <w:pPr>
              <w:rPr>
                <w:rFonts w:ascii="Comic Sans MS" w:hAnsi="Comic Sans MS"/>
                <w:b/>
                <w:sz w:val="24"/>
              </w:rPr>
            </w:pPr>
            <w:r>
              <w:rPr>
                <w:rFonts w:ascii="Comic Sans MS" w:hAnsi="Comic Sans MS"/>
                <w:b/>
                <w:sz w:val="24"/>
              </w:rPr>
              <w:t>Extension:</w:t>
            </w:r>
          </w:p>
          <w:p w:rsidR="00E227BE" w:rsidRPr="00E227BE" w:rsidRDefault="00E227BE" w:rsidP="00E227BE">
            <w:pPr>
              <w:pStyle w:val="ListParagraph"/>
              <w:numPr>
                <w:ilvl w:val="0"/>
                <w:numId w:val="1"/>
              </w:numPr>
              <w:rPr>
                <w:rFonts w:ascii="Comic Sans MS" w:hAnsi="Comic Sans MS"/>
                <w:b/>
                <w:sz w:val="24"/>
              </w:rPr>
            </w:pPr>
            <w:r>
              <w:rPr>
                <w:rFonts w:ascii="Comic Sans MS" w:hAnsi="Comic Sans MS"/>
                <w:b/>
                <w:sz w:val="24"/>
              </w:rPr>
              <w:t xml:space="preserve">Maths – </w:t>
            </w:r>
            <w:r w:rsidR="00142A94">
              <w:rPr>
                <w:rFonts w:ascii="Comic Sans MS" w:hAnsi="Comic Sans MS"/>
                <w:sz w:val="24"/>
              </w:rPr>
              <w:t xml:space="preserve">Write your own word problems for any of the areas of maths. </w:t>
            </w:r>
          </w:p>
          <w:p w:rsidR="00B2755C" w:rsidRPr="00B2755C" w:rsidRDefault="00E227BE" w:rsidP="00B2755C">
            <w:pPr>
              <w:pStyle w:val="ListParagraph"/>
              <w:numPr>
                <w:ilvl w:val="0"/>
                <w:numId w:val="1"/>
              </w:numPr>
              <w:rPr>
                <w:rFonts w:ascii="Comic Sans MS" w:hAnsi="Comic Sans MS"/>
                <w:b/>
                <w:sz w:val="24"/>
              </w:rPr>
            </w:pPr>
            <w:r>
              <w:rPr>
                <w:rFonts w:ascii="Comic Sans MS" w:hAnsi="Comic Sans MS"/>
                <w:b/>
                <w:sz w:val="24"/>
              </w:rPr>
              <w:t>Literacy –</w:t>
            </w:r>
            <w:r w:rsidR="00B2755C">
              <w:rPr>
                <w:rFonts w:ascii="Comic Sans MS" w:hAnsi="Comic Sans MS"/>
                <w:b/>
                <w:sz w:val="24"/>
              </w:rPr>
              <w:t xml:space="preserve"> </w:t>
            </w:r>
            <w:r w:rsidR="00B2755C">
              <w:rPr>
                <w:rFonts w:ascii="Comic Sans MS" w:hAnsi="Comic Sans MS"/>
                <w:sz w:val="24"/>
              </w:rPr>
              <w:t xml:space="preserve">Email your questions from Lesson 2 to Peter Bunzl, to see if he will get a reply. </w:t>
            </w:r>
          </w:p>
          <w:p w:rsidR="002B3A99" w:rsidRPr="00E227BE" w:rsidRDefault="0034626C" w:rsidP="00864053">
            <w:pPr>
              <w:pStyle w:val="ListParagraph"/>
              <w:numPr>
                <w:ilvl w:val="0"/>
                <w:numId w:val="1"/>
              </w:numPr>
              <w:rPr>
                <w:rFonts w:ascii="Comic Sans MS" w:hAnsi="Comic Sans MS"/>
                <w:b/>
                <w:sz w:val="24"/>
              </w:rPr>
            </w:pPr>
            <w:r>
              <w:rPr>
                <w:rFonts w:ascii="Comic Sans MS" w:hAnsi="Comic Sans MS"/>
                <w:b/>
                <w:sz w:val="24"/>
              </w:rPr>
              <w:t>French</w:t>
            </w:r>
            <w:r w:rsidR="00E227BE">
              <w:rPr>
                <w:rFonts w:ascii="Comic Sans MS" w:hAnsi="Comic Sans MS"/>
                <w:b/>
                <w:sz w:val="24"/>
              </w:rPr>
              <w:t xml:space="preserve"> – </w:t>
            </w:r>
            <w:r w:rsidR="004A0285">
              <w:rPr>
                <w:rFonts w:ascii="Comic Sans MS" w:hAnsi="Comic Sans MS"/>
                <w:sz w:val="24"/>
              </w:rPr>
              <w:t xml:space="preserve">Play your </w:t>
            </w:r>
            <w:r w:rsidR="00864053">
              <w:rPr>
                <w:rFonts w:ascii="Comic Sans MS" w:hAnsi="Comic Sans MS"/>
                <w:sz w:val="24"/>
              </w:rPr>
              <w:t xml:space="preserve">matching </w:t>
            </w:r>
            <w:bookmarkStart w:id="0" w:name="_GoBack"/>
            <w:bookmarkEnd w:id="0"/>
            <w:r w:rsidR="004A0285">
              <w:rPr>
                <w:rFonts w:ascii="Comic Sans MS" w:hAnsi="Comic Sans MS"/>
                <w:sz w:val="24"/>
              </w:rPr>
              <w:t xml:space="preserve">game with someone in your household. </w:t>
            </w:r>
          </w:p>
        </w:tc>
      </w:tr>
    </w:tbl>
    <w:p w:rsidR="002B3A99" w:rsidRPr="002B3A99" w:rsidRDefault="002B3A99" w:rsidP="002B3A99">
      <w:pPr>
        <w:jc w:val="center"/>
        <w:rPr>
          <w:rFonts w:ascii="Comic Sans MS" w:hAnsi="Comic Sans MS"/>
          <w:b/>
          <w:color w:val="0070C0"/>
          <w:sz w:val="32"/>
          <w:u w:val="single"/>
        </w:rPr>
      </w:pPr>
    </w:p>
    <w:sectPr w:rsidR="002B3A99" w:rsidRPr="002B3A99" w:rsidSect="002B3A99">
      <w:pgSz w:w="11906" w:h="16838"/>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80C" w:rsidRDefault="00EE280C" w:rsidP="002B3A99">
      <w:pPr>
        <w:spacing w:after="0" w:line="240" w:lineRule="auto"/>
      </w:pPr>
      <w:r>
        <w:separator/>
      </w:r>
    </w:p>
  </w:endnote>
  <w:endnote w:type="continuationSeparator" w:id="0">
    <w:p w:rsidR="00EE280C" w:rsidRDefault="00EE280C" w:rsidP="002B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80C" w:rsidRDefault="00EE280C" w:rsidP="002B3A99">
      <w:pPr>
        <w:spacing w:after="0" w:line="240" w:lineRule="auto"/>
      </w:pPr>
      <w:r>
        <w:separator/>
      </w:r>
    </w:p>
  </w:footnote>
  <w:footnote w:type="continuationSeparator" w:id="0">
    <w:p w:rsidR="00EE280C" w:rsidRDefault="00EE280C" w:rsidP="002B3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59B2"/>
    <w:multiLevelType w:val="hybridMultilevel"/>
    <w:tmpl w:val="72A8F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99"/>
    <w:rsid w:val="00033E10"/>
    <w:rsid w:val="000637BB"/>
    <w:rsid w:val="000F5CD6"/>
    <w:rsid w:val="00131B51"/>
    <w:rsid w:val="00142A94"/>
    <w:rsid w:val="00172ED4"/>
    <w:rsid w:val="001C078A"/>
    <w:rsid w:val="00274D7B"/>
    <w:rsid w:val="002B3A99"/>
    <w:rsid w:val="0034626C"/>
    <w:rsid w:val="003E208E"/>
    <w:rsid w:val="00446EFF"/>
    <w:rsid w:val="004A0285"/>
    <w:rsid w:val="006F631E"/>
    <w:rsid w:val="00853C47"/>
    <w:rsid w:val="00864053"/>
    <w:rsid w:val="008A29F1"/>
    <w:rsid w:val="008D1E6A"/>
    <w:rsid w:val="008E736D"/>
    <w:rsid w:val="009E38E9"/>
    <w:rsid w:val="00B2755C"/>
    <w:rsid w:val="00CB413E"/>
    <w:rsid w:val="00D83E0D"/>
    <w:rsid w:val="00D9663A"/>
    <w:rsid w:val="00DB3977"/>
    <w:rsid w:val="00E227BE"/>
    <w:rsid w:val="00E26570"/>
    <w:rsid w:val="00ED49F9"/>
    <w:rsid w:val="00EE280C"/>
    <w:rsid w:val="00F60E78"/>
    <w:rsid w:val="00F80D86"/>
    <w:rsid w:val="00FB6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FECF"/>
  <w15:docId w15:val="{F260B8A0-9A77-4913-9F39-04F7AF3A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3A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3A99"/>
  </w:style>
  <w:style w:type="paragraph" w:styleId="Footer">
    <w:name w:val="footer"/>
    <w:basedOn w:val="Normal"/>
    <w:link w:val="FooterChar"/>
    <w:uiPriority w:val="99"/>
    <w:semiHidden/>
    <w:unhideWhenUsed/>
    <w:rsid w:val="002B3A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3A99"/>
  </w:style>
  <w:style w:type="table" w:styleId="TableGrid">
    <w:name w:val="Table Grid"/>
    <w:basedOn w:val="TableNormal"/>
    <w:uiPriority w:val="59"/>
    <w:rsid w:val="002B3A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2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Hannah Riley</cp:lastModifiedBy>
  <cp:revision>9</cp:revision>
  <dcterms:created xsi:type="dcterms:W3CDTF">2020-06-25T12:32:00Z</dcterms:created>
  <dcterms:modified xsi:type="dcterms:W3CDTF">2020-06-26T07:13:00Z</dcterms:modified>
</cp:coreProperties>
</file>