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BACA" w14:textId="1270F81A" w:rsidR="00125CDB" w:rsidRPr="00125CDB" w:rsidRDefault="00125CDB" w:rsidP="00125CD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125CDB">
        <w:rPr>
          <w:rFonts w:ascii="Comic Sans MS" w:hAnsi="Comic Sans MS"/>
          <w:b/>
          <w:bCs/>
          <w:sz w:val="28"/>
          <w:szCs w:val="28"/>
          <w:u w:val="single"/>
        </w:rPr>
        <w:t>Maths answers Week 11</w:t>
      </w:r>
    </w:p>
    <w:p w14:paraId="20CA7BCD" w14:textId="12FC27EA" w:rsidR="00125CDB" w:rsidRPr="00125CDB" w:rsidRDefault="00125CDB">
      <w:pPr>
        <w:rPr>
          <w:rFonts w:ascii="Comic Sans MS" w:hAnsi="Comic Sans MS"/>
          <w:sz w:val="28"/>
          <w:szCs w:val="28"/>
        </w:rPr>
      </w:pPr>
    </w:p>
    <w:p w14:paraId="6E93F793" w14:textId="0513DBF5" w:rsidR="00125CDB" w:rsidRPr="00125CDB" w:rsidRDefault="00125CDB">
      <w:pPr>
        <w:rPr>
          <w:rFonts w:ascii="Comic Sans MS" w:hAnsi="Comic Sans MS"/>
          <w:sz w:val="28"/>
          <w:szCs w:val="28"/>
        </w:rPr>
      </w:pPr>
      <w:r w:rsidRPr="00125CDB">
        <w:rPr>
          <w:rFonts w:ascii="Comic Sans MS" w:hAnsi="Comic Sans MS"/>
          <w:sz w:val="28"/>
          <w:szCs w:val="28"/>
        </w:rPr>
        <w:t>Lesson 2: Code breaking</w:t>
      </w:r>
    </w:p>
    <w:p w14:paraId="65E9FB6D" w14:textId="578F7CA3" w:rsidR="00125CDB" w:rsidRPr="00125CDB" w:rsidRDefault="00125CDB">
      <w:pPr>
        <w:rPr>
          <w:rFonts w:ascii="Comic Sans MS" w:hAnsi="Comic Sans MS"/>
          <w:sz w:val="28"/>
          <w:szCs w:val="28"/>
        </w:rPr>
      </w:pPr>
      <w:r w:rsidRPr="00125CDB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AAC4951" wp14:editId="7270418C">
            <wp:extent cx="736600" cy="199390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1 at 10.05.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D5EE5" w14:textId="19D8DC66" w:rsidR="00125CDB" w:rsidRPr="00125CDB" w:rsidRDefault="00125CDB">
      <w:pPr>
        <w:rPr>
          <w:rFonts w:ascii="Comic Sans MS" w:hAnsi="Comic Sans MS"/>
          <w:sz w:val="28"/>
          <w:szCs w:val="28"/>
        </w:rPr>
      </w:pPr>
      <w:r w:rsidRPr="00125CDB">
        <w:rPr>
          <w:rFonts w:ascii="Comic Sans MS" w:hAnsi="Comic Sans MS"/>
          <w:sz w:val="28"/>
          <w:szCs w:val="28"/>
        </w:rPr>
        <w:t>Lesson 3:</w:t>
      </w:r>
    </w:p>
    <w:p w14:paraId="2F8C0694" w14:textId="29E52738" w:rsidR="00125CDB" w:rsidRPr="00125CDB" w:rsidRDefault="00125CDB">
      <w:pPr>
        <w:rPr>
          <w:rFonts w:ascii="Comic Sans MS" w:hAnsi="Comic Sans MS"/>
          <w:sz w:val="28"/>
          <w:szCs w:val="28"/>
        </w:rPr>
      </w:pPr>
    </w:p>
    <w:p w14:paraId="571E65CF" w14:textId="5A06B6F5" w:rsidR="00125CDB" w:rsidRPr="00125CDB" w:rsidRDefault="00125CDB">
      <w:pPr>
        <w:rPr>
          <w:rFonts w:ascii="Comic Sans MS" w:hAnsi="Comic Sans MS"/>
          <w:sz w:val="28"/>
          <w:szCs w:val="28"/>
        </w:rPr>
      </w:pPr>
      <w:r w:rsidRPr="00125CDB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7943B76" wp14:editId="5B59F76F">
            <wp:extent cx="32258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11 at 10.06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5CDB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EA5C997" wp14:editId="7E90C092">
            <wp:extent cx="4216400" cy="118110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11 at 10.06.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CDB" w:rsidRPr="00125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DB"/>
    <w:rsid w:val="0012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CBAF8"/>
  <w15:chartTrackingRefBased/>
  <w15:docId w15:val="{7640BB16-70E0-2640-9671-47635C60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Stroe</dc:creator>
  <cp:keywords/>
  <dc:description/>
  <cp:lastModifiedBy>R Stroe</cp:lastModifiedBy>
  <cp:revision>1</cp:revision>
  <dcterms:created xsi:type="dcterms:W3CDTF">2020-06-11T09:04:00Z</dcterms:created>
  <dcterms:modified xsi:type="dcterms:W3CDTF">2020-06-11T09:07:00Z</dcterms:modified>
</cp:coreProperties>
</file>