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F2" w:rsidRPr="000B7CF2" w:rsidRDefault="00A81CFF" w:rsidP="000B7CF2">
      <w:pPr>
        <w:spacing w:line="240" w:lineRule="auto"/>
        <w:jc w:val="center"/>
        <w:rPr>
          <w:rFonts w:ascii="Brush Script MT" w:hAnsi="Brush Script MT"/>
          <w:sz w:val="72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-356820</wp:posOffset>
            </wp:positionH>
            <wp:positionV relativeFrom="paragraph">
              <wp:posOffset>-120023</wp:posOffset>
            </wp:positionV>
            <wp:extent cx="2089785" cy="1069975"/>
            <wp:effectExtent l="0" t="0" r="5715" b="0"/>
            <wp:wrapNone/>
            <wp:docPr id="4" name="Picture 4" descr="Image result for great fire of lond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at fire of lond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8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-116205</wp:posOffset>
            </wp:positionV>
            <wp:extent cx="1638300" cy="1109424"/>
            <wp:effectExtent l="0" t="0" r="0" b="0"/>
            <wp:wrapNone/>
            <wp:docPr id="9" name="Picture 9" descr="Image result for great fi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 fir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9C">
        <w:rPr>
          <w:rFonts w:ascii="Brush Script MT" w:hAnsi="Brush Script MT"/>
          <w:sz w:val="72"/>
        </w:rPr>
        <w:t xml:space="preserve">Fire </w:t>
      </w:r>
      <w:proofErr w:type="spellStart"/>
      <w:r w:rsidR="00EB4D9C">
        <w:rPr>
          <w:rFonts w:ascii="Brush Script MT" w:hAnsi="Brush Script MT"/>
          <w:sz w:val="72"/>
        </w:rPr>
        <w:t>Fire</w:t>
      </w:r>
      <w:proofErr w:type="spellEnd"/>
      <w:r w:rsidR="00EB4D9C">
        <w:rPr>
          <w:rFonts w:ascii="Brush Script MT" w:hAnsi="Brush Script MT"/>
          <w:sz w:val="72"/>
        </w:rPr>
        <w:t>!</w:t>
      </w:r>
      <w:r w:rsidR="00AB4A8D" w:rsidRPr="00AB4A8D">
        <w:t xml:space="preserve"> </w:t>
      </w:r>
    </w:p>
    <w:p w:rsidR="002169FF" w:rsidRPr="000B7CF2" w:rsidRDefault="000B7CF2" w:rsidP="002169FF">
      <w:pPr>
        <w:jc w:val="center"/>
        <w:rPr>
          <w:rFonts w:ascii="Comic Sans MS" w:hAnsi="Comic Sans MS"/>
          <w:b/>
          <w:sz w:val="28"/>
          <w:u w:val="single"/>
        </w:rPr>
      </w:pPr>
      <w:r w:rsidRPr="000B7CF2">
        <w:rPr>
          <w:rFonts w:ascii="Comic Sans MS" w:hAnsi="Comic Sans MS"/>
          <w:b/>
          <w:sz w:val="28"/>
          <w:u w:val="single"/>
        </w:rPr>
        <w:t>Year 2 Homework</w:t>
      </w:r>
      <w:r w:rsidR="00A14FF3" w:rsidRPr="000B7CF2">
        <w:rPr>
          <w:rFonts w:ascii="Comic Sans MS" w:hAnsi="Comic Sans MS"/>
          <w:b/>
          <w:sz w:val="28"/>
          <w:u w:val="single"/>
        </w:rPr>
        <w:t xml:space="preserve"> - </w:t>
      </w:r>
      <w:proofErr w:type="gramStart"/>
      <w:r w:rsidR="00DE5303">
        <w:rPr>
          <w:rFonts w:ascii="Comic Sans MS" w:hAnsi="Comic Sans MS"/>
          <w:b/>
          <w:sz w:val="28"/>
          <w:u w:val="single"/>
        </w:rPr>
        <w:t>Spring</w:t>
      </w:r>
      <w:proofErr w:type="gramEnd"/>
      <w:r w:rsidR="00EB4D9C">
        <w:rPr>
          <w:rFonts w:ascii="Comic Sans MS" w:hAnsi="Comic Sans MS"/>
          <w:b/>
          <w:sz w:val="28"/>
          <w:u w:val="single"/>
        </w:rPr>
        <w:t xml:space="preserve"> 2</w:t>
      </w:r>
      <w:r w:rsidR="009D03E5" w:rsidRPr="009D03E5"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937"/>
        <w:tblW w:w="0" w:type="auto"/>
        <w:tblLook w:val="04A0" w:firstRow="1" w:lastRow="0" w:firstColumn="1" w:lastColumn="0" w:noHBand="0" w:noVBand="1"/>
      </w:tblPr>
      <w:tblGrid>
        <w:gridCol w:w="4641"/>
        <w:gridCol w:w="4665"/>
        <w:gridCol w:w="4642"/>
      </w:tblGrid>
      <w:tr w:rsidR="00C934FC" w:rsidTr="0045722A">
        <w:trPr>
          <w:trHeight w:val="3545"/>
        </w:trPr>
        <w:tc>
          <w:tcPr>
            <w:tcW w:w="4641" w:type="dxa"/>
          </w:tcPr>
          <w:p w:rsidR="0045722A" w:rsidRPr="00057711" w:rsidRDefault="00057711" w:rsidP="0045722A">
            <w:pPr>
              <w:jc w:val="center"/>
              <w:rPr>
                <w:rFonts w:ascii="Comic Sans MS" w:hAnsi="Comic Sans MS"/>
                <w:sz w:val="24"/>
              </w:rPr>
            </w:pPr>
            <w:r w:rsidRPr="00057711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1078230</wp:posOffset>
                  </wp:positionV>
                  <wp:extent cx="1933575" cy="939800"/>
                  <wp:effectExtent l="0" t="0" r="9525" b="0"/>
                  <wp:wrapSquare wrapText="bothSides"/>
                  <wp:docPr id="12" name="Picture 12" descr="Image result for great fire of london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at fire of london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BAD" w:rsidRPr="00057711">
              <w:rPr>
                <w:rFonts w:ascii="Comic Sans MS" w:hAnsi="Comic Sans MS"/>
                <w:sz w:val="24"/>
              </w:rPr>
              <w:t>Create a model of 1666 London on fire! Include houses, smoke and flames. You may also include part of the River Thames and The Tower of London in it.</w:t>
            </w:r>
          </w:p>
        </w:tc>
        <w:tc>
          <w:tcPr>
            <w:tcW w:w="4665" w:type="dxa"/>
          </w:tcPr>
          <w:p w:rsidR="0045722A" w:rsidRPr="00057711" w:rsidRDefault="00057711" w:rsidP="0045722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1278255</wp:posOffset>
                  </wp:positionV>
                  <wp:extent cx="1228725" cy="957580"/>
                  <wp:effectExtent l="0" t="0" r="9525" b="0"/>
                  <wp:wrapSquare wrapText="bothSides"/>
                  <wp:docPr id="13" name="Picture 13" descr="Image result for brea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rea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BAD" w:rsidRPr="00057711">
              <w:rPr>
                <w:rFonts w:ascii="Comic Sans MS" w:hAnsi="Comic Sans MS"/>
                <w:sz w:val="24"/>
              </w:rPr>
              <w:t>The Great Fire of London started in a bakery on Pudding Lane. Have a go at baking something you could sell in bakery. Take a picture of the final product to show us or bring it in for us to try!</w:t>
            </w:r>
          </w:p>
        </w:tc>
        <w:tc>
          <w:tcPr>
            <w:tcW w:w="4642" w:type="dxa"/>
          </w:tcPr>
          <w:p w:rsidR="0045722A" w:rsidRPr="00057711" w:rsidRDefault="00057711" w:rsidP="0045722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921385</wp:posOffset>
                  </wp:positionV>
                  <wp:extent cx="1943100" cy="1219200"/>
                  <wp:effectExtent l="0" t="0" r="0" b="0"/>
                  <wp:wrapSquare wrapText="bothSides"/>
                  <wp:docPr id="14" name="Picture 14" descr="Image result for children timeli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ildren timelin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" t="14286" r="2147" b="9183"/>
                          <a:stretch/>
                        </pic:blipFill>
                        <pic:spPr bwMode="auto">
                          <a:xfrm>
                            <a:off x="0" y="0"/>
                            <a:ext cx="1943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BAD" w:rsidRPr="00057711">
              <w:rPr>
                <w:rFonts w:ascii="Comic Sans MS" w:hAnsi="Comic Sans MS"/>
                <w:sz w:val="24"/>
              </w:rPr>
              <w:t>Create a time line of your life so far that includes key events such as the year you were born, the year you started school etc.</w:t>
            </w:r>
          </w:p>
        </w:tc>
      </w:tr>
      <w:tr w:rsidR="00C934FC" w:rsidTr="00455EC6">
        <w:trPr>
          <w:trHeight w:val="3394"/>
        </w:trPr>
        <w:tc>
          <w:tcPr>
            <w:tcW w:w="4641" w:type="dxa"/>
          </w:tcPr>
          <w:p w:rsidR="0045722A" w:rsidRPr="00057711" w:rsidRDefault="00C934FC" w:rsidP="00C934F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438595</wp:posOffset>
                  </wp:positionH>
                  <wp:positionV relativeFrom="paragraph">
                    <wp:posOffset>706648</wp:posOffset>
                  </wp:positionV>
                  <wp:extent cx="1958975" cy="1229995"/>
                  <wp:effectExtent l="0" t="0" r="3175" b="8255"/>
                  <wp:wrapSquare wrapText="bothSides"/>
                  <wp:docPr id="2" name="Picture 2" descr="Image result for fire safety poster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re safety poster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Make a poster to tell people about the importance of fire safety. </w:t>
            </w:r>
          </w:p>
        </w:tc>
        <w:tc>
          <w:tcPr>
            <w:tcW w:w="4665" w:type="dxa"/>
          </w:tcPr>
          <w:p w:rsidR="0045722A" w:rsidRPr="00057711" w:rsidRDefault="00C934FC" w:rsidP="0045722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698186</wp:posOffset>
                  </wp:positionH>
                  <wp:positionV relativeFrom="paragraph">
                    <wp:posOffset>814128</wp:posOffset>
                  </wp:positionV>
                  <wp:extent cx="1425039" cy="1308875"/>
                  <wp:effectExtent l="0" t="0" r="3810" b="5715"/>
                  <wp:wrapNone/>
                  <wp:docPr id="1" name="Picture 1" descr="Image result for diary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ary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169" cy="131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BAD" w:rsidRPr="00057711">
              <w:rPr>
                <w:rFonts w:ascii="Comic Sans MS" w:hAnsi="Comic Sans MS"/>
                <w:sz w:val="24"/>
              </w:rPr>
              <w:t>Samuel Pepys kept a diary of events during The Great Fire of London. Keep your own diary for a weekend and write about all the things you do.</w:t>
            </w:r>
          </w:p>
        </w:tc>
        <w:tc>
          <w:tcPr>
            <w:tcW w:w="4642" w:type="dxa"/>
          </w:tcPr>
          <w:p w:rsidR="0045722A" w:rsidRDefault="00C934FC" w:rsidP="0045722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Teach a friend or family member 5 facts about the Great Fire of London, once you have learnt them in school.</w:t>
            </w:r>
          </w:p>
          <w:p w:rsidR="00C934FC" w:rsidRPr="00057711" w:rsidRDefault="00C934FC" w:rsidP="0045722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140970</wp:posOffset>
                  </wp:positionV>
                  <wp:extent cx="1852295" cy="1282065"/>
                  <wp:effectExtent l="0" t="0" r="0" b="0"/>
                  <wp:wrapSquare wrapText="bothSides"/>
                  <wp:docPr id="3" name="Picture 3" descr="Image result for great fire of london facts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eat fire of london facts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722A" w:rsidTr="0045722A">
        <w:tc>
          <w:tcPr>
            <w:tcW w:w="13948" w:type="dxa"/>
            <w:gridSpan w:val="3"/>
          </w:tcPr>
          <w:p w:rsidR="0045722A" w:rsidRPr="002169FF" w:rsidRDefault="0045722A" w:rsidP="0045722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169FF">
              <w:rPr>
                <w:rFonts w:ascii="Comic Sans MS" w:hAnsi="Comic Sans MS"/>
                <w:b/>
                <w:sz w:val="28"/>
              </w:rPr>
              <w:t xml:space="preserve">Don’t forget to </w:t>
            </w:r>
            <w:r>
              <w:rPr>
                <w:rFonts w:ascii="Comic Sans MS" w:hAnsi="Comic Sans MS"/>
                <w:b/>
                <w:sz w:val="28"/>
              </w:rPr>
              <w:t xml:space="preserve">try and </w:t>
            </w:r>
            <w:r w:rsidRPr="002169FF">
              <w:rPr>
                <w:rFonts w:ascii="Comic Sans MS" w:hAnsi="Comic Sans MS"/>
                <w:b/>
                <w:sz w:val="28"/>
              </w:rPr>
              <w:t xml:space="preserve">read at home at least 3 times per week. </w:t>
            </w:r>
          </w:p>
        </w:tc>
      </w:tr>
    </w:tbl>
    <w:p w:rsidR="002169FF" w:rsidRPr="00EB4D9C" w:rsidRDefault="000B7CF2" w:rsidP="00EB4D9C">
      <w:pPr>
        <w:ind w:left="-426" w:right="-359"/>
        <w:jc w:val="center"/>
        <w:rPr>
          <w:rFonts w:ascii="Comic Sans MS" w:hAnsi="Comic Sans MS"/>
          <w:b/>
          <w:sz w:val="28"/>
        </w:rPr>
      </w:pPr>
      <w:r w:rsidRPr="00706BBE">
        <w:rPr>
          <w:rFonts w:ascii="Comic Sans MS" w:hAnsi="Comic Sans MS"/>
          <w:b/>
          <w:sz w:val="28"/>
        </w:rPr>
        <w:t xml:space="preserve">Choose </w:t>
      </w:r>
      <w:r w:rsidRPr="00ED7F60">
        <w:rPr>
          <w:rFonts w:ascii="Comic Sans MS" w:hAnsi="Comic Sans MS"/>
          <w:b/>
          <w:i/>
          <w:sz w:val="28"/>
        </w:rPr>
        <w:t>at least</w:t>
      </w:r>
      <w:r w:rsidRPr="00706BBE">
        <w:rPr>
          <w:rFonts w:ascii="Comic Sans MS" w:hAnsi="Comic Sans MS"/>
          <w:b/>
          <w:sz w:val="28"/>
        </w:rPr>
        <w:t xml:space="preserve"> one of the tasks to complete at home this half term. </w:t>
      </w:r>
      <w:r>
        <w:rPr>
          <w:rFonts w:ascii="Comic Sans MS" w:hAnsi="Comic Sans MS"/>
          <w:b/>
          <w:sz w:val="28"/>
        </w:rPr>
        <w:t xml:space="preserve">You can choose when to bring your homework back to school but this </w:t>
      </w:r>
      <w:r w:rsidR="00441D3D">
        <w:rPr>
          <w:rFonts w:ascii="Comic Sans MS" w:hAnsi="Comic Sans MS"/>
          <w:b/>
          <w:sz w:val="28"/>
        </w:rPr>
        <w:t xml:space="preserve">must be before we break up for </w:t>
      </w:r>
      <w:r w:rsidR="00EB4D9C">
        <w:rPr>
          <w:rFonts w:ascii="Comic Sans MS" w:hAnsi="Comic Sans MS"/>
          <w:b/>
          <w:sz w:val="28"/>
        </w:rPr>
        <w:t>Easter</w:t>
      </w:r>
      <w:r>
        <w:rPr>
          <w:rFonts w:ascii="Comic Sans MS" w:hAnsi="Comic Sans MS"/>
          <w:b/>
          <w:sz w:val="28"/>
        </w:rPr>
        <w:t>. Good luck!</w:t>
      </w:r>
    </w:p>
    <w:sectPr w:rsidR="002169FF" w:rsidRPr="00EB4D9C" w:rsidSect="009325D6">
      <w:pgSz w:w="16838" w:h="11906" w:orient="landscape"/>
      <w:pgMar w:top="993" w:right="1440" w:bottom="568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3"/>
    <w:rsid w:val="00057711"/>
    <w:rsid w:val="000B7CF2"/>
    <w:rsid w:val="001509F8"/>
    <w:rsid w:val="00215B5B"/>
    <w:rsid w:val="002169FF"/>
    <w:rsid w:val="0023191E"/>
    <w:rsid w:val="00300440"/>
    <w:rsid w:val="00441D3D"/>
    <w:rsid w:val="00455EC6"/>
    <w:rsid w:val="0045722A"/>
    <w:rsid w:val="004C1F43"/>
    <w:rsid w:val="004C78C1"/>
    <w:rsid w:val="00854C48"/>
    <w:rsid w:val="008F5BAD"/>
    <w:rsid w:val="009325D6"/>
    <w:rsid w:val="009D03E5"/>
    <w:rsid w:val="00A0791B"/>
    <w:rsid w:val="00A14FF3"/>
    <w:rsid w:val="00A328C0"/>
    <w:rsid w:val="00A81CFF"/>
    <w:rsid w:val="00AB4A8D"/>
    <w:rsid w:val="00B5551C"/>
    <w:rsid w:val="00B932F3"/>
    <w:rsid w:val="00BA7666"/>
    <w:rsid w:val="00C934FC"/>
    <w:rsid w:val="00D03A7D"/>
    <w:rsid w:val="00D237AC"/>
    <w:rsid w:val="00DA7181"/>
    <w:rsid w:val="00DE5303"/>
    <w:rsid w:val="00E82ED1"/>
    <w:rsid w:val="00E9494D"/>
    <w:rsid w:val="00EB4D9C"/>
    <w:rsid w:val="00F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5882"/>
  <w15:docId w15:val="{673A0937-2F06-428E-9330-8448CD6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0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0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36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7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8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5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2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32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9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.uk/url?sa=i&amp;url=http%3A%2F%2Fclipart-library.com%2Fdiary-cliparts.html&amp;psig=AOvVaw2rqMQR9xK-4nA9cdXGxqGc&amp;ust=1582648385798000&amp;source=images&amp;cd=vfe&amp;ved=0CAIQjRxqFwoTCMigxOjO6ucCFQAAAAAdAAAAAB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google.co.uk/url?sa=i&amp;url=https%3A%2F%2Fprevention1st.org%2Fp1st-fire-safety-winning-posters%2F&amp;psig=AOvVaw0Fz7aIcQ0gHokAb77XlWd8&amp;ust=1582648471220000&amp;source=images&amp;cd=vfe&amp;ved=0CAIQjRxqFwoTCMjHuZHP6ucCFQAAAAAdAAAAABAE" TargetMode="External"/><Relationship Id="rId4" Type="http://schemas.openxmlformats.org/officeDocument/2006/relationships/hyperlink" Target="https://www.google.co.uk/url?sa=i&amp;url=https%3A%2F%2Fwww.gethistory.co.uk%2Fnews%2Fthe-origin-of-the-great-fire-of-london&amp;psig=AOvVaw1TueQZA4jwur-GaJOZxAJB&amp;ust=1582648569784000&amp;source=images&amp;cd=vfe&amp;ved=0CAIQjRxqFwoTCJj-nMDP6ucCFQAAAAAdAAAAABAE" TargetMode="External"/><Relationship Id="rId9" Type="http://schemas.openxmlformats.org/officeDocument/2006/relationships/image" Target="media/image5.gif"/><Relationship Id="rId14" Type="http://schemas.openxmlformats.org/officeDocument/2006/relationships/hyperlink" Target="https://www.google.co.uk/url?sa=i&amp;url=https%3A%2F%2Fwww.pinterest.com%2Fpin%2F363454632408467128%2F&amp;psig=AOvVaw2BUQGHIo2jDNpHKaLMhlHT&amp;ust=1582648520068000&amp;source=images&amp;cd=vfe&amp;ved=0CAIQjRxqFwoTCMin0qjP6uc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Natalie Stratton</cp:lastModifiedBy>
  <cp:revision>7</cp:revision>
  <cp:lastPrinted>2020-01-09T13:01:00Z</cp:lastPrinted>
  <dcterms:created xsi:type="dcterms:W3CDTF">2020-02-13T16:00:00Z</dcterms:created>
  <dcterms:modified xsi:type="dcterms:W3CDTF">2020-02-24T16:36:00Z</dcterms:modified>
</cp:coreProperties>
</file>