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0C14D5">
      <w:pPr>
        <w:spacing w:after="0"/>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822CBF">
        <w:rPr>
          <w:rFonts w:ascii="Comic Sans MS" w:hAnsi="Comic Sans MS"/>
          <w:b/>
          <w:color w:val="7030A0"/>
          <w:sz w:val="48"/>
        </w:rPr>
        <w:t>1</w:t>
      </w:r>
      <w:r w:rsidR="001A043B">
        <w:rPr>
          <w:rFonts w:ascii="Comic Sans MS" w:hAnsi="Comic Sans MS"/>
          <w:b/>
          <w:color w:val="7030A0"/>
          <w:sz w:val="48"/>
        </w:rPr>
        <w:t>5</w:t>
      </w:r>
    </w:p>
    <w:p w:rsidR="00A16B1E" w:rsidRDefault="001A043B" w:rsidP="000C14D5">
      <w:pPr>
        <w:spacing w:after="0"/>
        <w:jc w:val="center"/>
        <w:rPr>
          <w:rFonts w:ascii="Comic Sans MS" w:hAnsi="Comic Sans MS"/>
          <w:b/>
        </w:rPr>
      </w:pPr>
      <w:r>
        <w:rPr>
          <w:rFonts w:ascii="Comic Sans MS" w:hAnsi="Comic Sans MS"/>
          <w:b/>
        </w:rPr>
        <w:t>This week is the last full week of the school year! You have worked so hard at home that it is time to enjoy some different activities before your summer holidays officially begin! Here are some fun activities for you to complete at home this week.</w:t>
      </w:r>
      <w:r w:rsidR="00B573FD">
        <w:rPr>
          <w:rFonts w:ascii="Comic Sans MS" w:hAnsi="Comic Sans MS"/>
          <w:b/>
        </w:rPr>
        <w:t xml:space="preserve"> Enjoy!</w:t>
      </w:r>
      <w:bookmarkStart w:id="0" w:name="_GoBack"/>
      <w:bookmarkEnd w:id="0"/>
    </w:p>
    <w:p w:rsidR="00F32CC6" w:rsidRDefault="00F32CC6" w:rsidP="000C14D5">
      <w:pPr>
        <w:spacing w:after="0"/>
        <w:jc w:val="center"/>
        <w:rPr>
          <w:rFonts w:ascii="Comic Sans MS" w:hAnsi="Comic Sans MS"/>
          <w:b/>
        </w:rPr>
      </w:pPr>
    </w:p>
    <w:tbl>
      <w:tblPr>
        <w:tblStyle w:val="TableGrid"/>
        <w:tblW w:w="0" w:type="auto"/>
        <w:tblLayout w:type="fixed"/>
        <w:tblLook w:val="04A0" w:firstRow="1" w:lastRow="0" w:firstColumn="1" w:lastColumn="0" w:noHBand="0" w:noVBand="1"/>
      </w:tblPr>
      <w:tblGrid>
        <w:gridCol w:w="3484"/>
        <w:gridCol w:w="3484"/>
        <w:gridCol w:w="3486"/>
      </w:tblGrid>
      <w:tr w:rsidR="0066185A" w:rsidRPr="00A16B1E" w:rsidTr="00481C45">
        <w:trPr>
          <w:trHeight w:val="4334"/>
        </w:trPr>
        <w:tc>
          <w:tcPr>
            <w:tcW w:w="3484" w:type="dxa"/>
            <w:shd w:val="clear" w:color="auto" w:fill="auto"/>
          </w:tcPr>
          <w:p w:rsidR="00A67ED1" w:rsidRDefault="009D239B" w:rsidP="00A67ED1">
            <w:pPr>
              <w:jc w:val="center"/>
              <w:rPr>
                <w:rFonts w:ascii="Comic Sans MS" w:hAnsi="Comic Sans MS"/>
                <w:b/>
                <w:sz w:val="20"/>
                <w:szCs w:val="20"/>
              </w:rPr>
            </w:pPr>
            <w:r>
              <w:rPr>
                <w:rFonts w:ascii="Comic Sans MS" w:hAnsi="Comic Sans MS"/>
                <w:b/>
                <w:sz w:val="20"/>
                <w:szCs w:val="20"/>
              </w:rPr>
              <w:t>Rainbow Treasure Hunt</w:t>
            </w:r>
          </w:p>
          <w:p w:rsidR="009D239B" w:rsidRDefault="009D239B" w:rsidP="00A67ED1">
            <w:pPr>
              <w:jc w:val="center"/>
              <w:rPr>
                <w:rFonts w:ascii="Comic Sans MS" w:hAnsi="Comic Sans MS"/>
                <w:b/>
                <w:sz w:val="20"/>
                <w:szCs w:val="20"/>
              </w:rPr>
            </w:pPr>
          </w:p>
          <w:p w:rsidR="009D239B" w:rsidRDefault="00481C45" w:rsidP="00A67ED1">
            <w:pPr>
              <w:jc w:val="center"/>
              <w:rPr>
                <w:rFonts w:ascii="Comic Sans MS" w:hAnsi="Comic Sans MS"/>
                <w:b/>
                <w:sz w:val="20"/>
                <w:szCs w:val="20"/>
              </w:rPr>
            </w:pPr>
            <w:r w:rsidRPr="00E65814">
              <w:rPr>
                <w:rFonts w:ascii="Comic Sans MS" w:hAnsi="Comic Sans MS"/>
                <w:noProof/>
                <w:u w:val="single"/>
                <w:lang w:eastAsia="en-GB"/>
              </w:rPr>
              <w:drawing>
                <wp:anchor distT="0" distB="0" distL="114300" distR="114300" simplePos="0" relativeHeight="251659264" behindDoc="0" locked="0" layoutInCell="1" allowOverlap="1" wp14:anchorId="58F414AA" wp14:editId="26C9902E">
                  <wp:simplePos x="0" y="0"/>
                  <wp:positionH relativeFrom="column">
                    <wp:posOffset>230505</wp:posOffset>
                  </wp:positionH>
                  <wp:positionV relativeFrom="paragraph">
                    <wp:posOffset>176036</wp:posOffset>
                  </wp:positionV>
                  <wp:extent cx="1496291" cy="1894367"/>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6291" cy="1894367"/>
                          </a:xfrm>
                          <a:prstGeom prst="rect">
                            <a:avLst/>
                          </a:prstGeom>
                        </pic:spPr>
                      </pic:pic>
                    </a:graphicData>
                  </a:graphic>
                  <wp14:sizeRelH relativeFrom="page">
                    <wp14:pctWidth>0</wp14:pctWidth>
                  </wp14:sizeRelH>
                  <wp14:sizeRelV relativeFrom="page">
                    <wp14:pctHeight>0</wp14:pctHeight>
                  </wp14:sizeRelV>
                </wp:anchor>
              </w:drawing>
            </w:r>
          </w:p>
          <w:p w:rsidR="009D239B" w:rsidRDefault="009D239B" w:rsidP="00A67ED1">
            <w:pPr>
              <w:jc w:val="center"/>
              <w:rPr>
                <w:rFonts w:ascii="Comic Sans MS" w:hAnsi="Comic Sans MS"/>
                <w:b/>
                <w:sz w:val="20"/>
                <w:szCs w:val="20"/>
              </w:rPr>
            </w:pPr>
          </w:p>
          <w:p w:rsidR="009D239B" w:rsidRPr="00F32CC6" w:rsidRDefault="009D239B" w:rsidP="00A67ED1">
            <w:pPr>
              <w:jc w:val="center"/>
              <w:rPr>
                <w:rFonts w:ascii="Comic Sans MS" w:hAnsi="Comic Sans MS"/>
                <w:b/>
                <w:sz w:val="20"/>
                <w:szCs w:val="20"/>
              </w:rPr>
            </w:pPr>
          </w:p>
        </w:tc>
        <w:tc>
          <w:tcPr>
            <w:tcW w:w="3484" w:type="dxa"/>
            <w:shd w:val="clear" w:color="auto" w:fill="auto"/>
          </w:tcPr>
          <w:p w:rsidR="00666481" w:rsidRPr="00392BF6" w:rsidRDefault="00481C45" w:rsidP="00F41302">
            <w:pPr>
              <w:jc w:val="center"/>
              <w:rPr>
                <w:rFonts w:ascii="Comic Sans MS" w:hAnsi="Comic Sans MS"/>
                <w:b/>
                <w:sz w:val="20"/>
                <w:szCs w:val="20"/>
              </w:rPr>
            </w:pPr>
            <w:r>
              <w:rPr>
                <w:noProof/>
                <w:lang w:eastAsia="en-GB"/>
              </w:rPr>
              <w:drawing>
                <wp:anchor distT="0" distB="0" distL="114300" distR="114300" simplePos="0" relativeHeight="251660288" behindDoc="0" locked="0" layoutInCell="1" allowOverlap="1">
                  <wp:simplePos x="0" y="0"/>
                  <wp:positionH relativeFrom="column">
                    <wp:posOffset>191770</wp:posOffset>
                  </wp:positionH>
                  <wp:positionV relativeFrom="paragraph">
                    <wp:posOffset>588645</wp:posOffset>
                  </wp:positionV>
                  <wp:extent cx="1637665" cy="16471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5362"/>
                          <a:stretch/>
                        </pic:blipFill>
                        <pic:spPr bwMode="auto">
                          <a:xfrm>
                            <a:off x="0" y="0"/>
                            <a:ext cx="163766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BF6" w:rsidRPr="00392BF6">
              <w:rPr>
                <w:rFonts w:ascii="Comic Sans MS" w:hAnsi="Comic Sans MS"/>
                <w:b/>
                <w:sz w:val="20"/>
                <w:szCs w:val="20"/>
              </w:rPr>
              <w:t>Rainbow Wind Chimes</w:t>
            </w:r>
          </w:p>
        </w:tc>
        <w:tc>
          <w:tcPr>
            <w:tcW w:w="3486" w:type="dxa"/>
            <w:shd w:val="clear" w:color="auto" w:fill="auto"/>
          </w:tcPr>
          <w:p w:rsidR="00666481" w:rsidRPr="00F32CC6" w:rsidRDefault="00481C45" w:rsidP="005C1A4C">
            <w:pPr>
              <w:jc w:val="center"/>
              <w:rPr>
                <w:rFonts w:ascii="Comic Sans MS" w:hAnsi="Comic Sans MS"/>
                <w:b/>
                <w:sz w:val="20"/>
                <w:szCs w:val="20"/>
              </w:rPr>
            </w:pPr>
            <w:r>
              <w:rPr>
                <w:noProof/>
                <w:lang w:eastAsia="en-GB"/>
              </w:rPr>
              <w:drawing>
                <wp:anchor distT="0" distB="0" distL="114300" distR="114300" simplePos="0" relativeHeight="251661312" behindDoc="0" locked="0" layoutInCell="1" allowOverlap="1">
                  <wp:simplePos x="0" y="0"/>
                  <wp:positionH relativeFrom="column">
                    <wp:posOffset>283210</wp:posOffset>
                  </wp:positionH>
                  <wp:positionV relativeFrom="paragraph">
                    <wp:posOffset>577215</wp:posOffset>
                  </wp:positionV>
                  <wp:extent cx="1590675" cy="16586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70"/>
                          <a:stretch/>
                        </pic:blipFill>
                        <pic:spPr bwMode="auto">
                          <a:xfrm>
                            <a:off x="0" y="0"/>
                            <a:ext cx="1590675" cy="1658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BF6">
              <w:rPr>
                <w:rFonts w:ascii="Comic Sans MS" w:hAnsi="Comic Sans MS"/>
                <w:b/>
                <w:sz w:val="20"/>
                <w:szCs w:val="20"/>
              </w:rPr>
              <w:t>Making Bubbles</w:t>
            </w:r>
          </w:p>
        </w:tc>
      </w:tr>
      <w:tr w:rsidR="0066185A" w:rsidRPr="00A16B1E" w:rsidTr="00481C45">
        <w:trPr>
          <w:trHeight w:val="4334"/>
        </w:trPr>
        <w:tc>
          <w:tcPr>
            <w:tcW w:w="3484" w:type="dxa"/>
            <w:shd w:val="clear" w:color="auto" w:fill="auto"/>
          </w:tcPr>
          <w:p w:rsidR="00DB7D0F" w:rsidRPr="00392BF6" w:rsidRDefault="00481C45" w:rsidP="00C60D20">
            <w:pPr>
              <w:jc w:val="center"/>
              <w:rPr>
                <w:rFonts w:ascii="Comic Sans MS" w:hAnsi="Comic Sans MS"/>
                <w:b/>
                <w:sz w:val="20"/>
                <w:szCs w:val="28"/>
              </w:rPr>
            </w:pPr>
            <w:r>
              <w:rPr>
                <w:noProof/>
                <w:lang w:eastAsia="en-GB"/>
              </w:rPr>
              <w:drawing>
                <wp:anchor distT="0" distB="0" distL="114300" distR="114300" simplePos="0" relativeHeight="251662336" behindDoc="0" locked="0" layoutInCell="1" allowOverlap="1">
                  <wp:simplePos x="0" y="0"/>
                  <wp:positionH relativeFrom="column">
                    <wp:posOffset>5080</wp:posOffset>
                  </wp:positionH>
                  <wp:positionV relativeFrom="paragraph">
                    <wp:posOffset>940319</wp:posOffset>
                  </wp:positionV>
                  <wp:extent cx="2057400" cy="8477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7400" cy="847725"/>
                          </a:xfrm>
                          <a:prstGeom prst="rect">
                            <a:avLst/>
                          </a:prstGeom>
                        </pic:spPr>
                      </pic:pic>
                    </a:graphicData>
                  </a:graphic>
                  <wp14:sizeRelH relativeFrom="page">
                    <wp14:pctWidth>0</wp14:pctWidth>
                  </wp14:sizeRelH>
                  <wp14:sizeRelV relativeFrom="page">
                    <wp14:pctHeight>0</wp14:pctHeight>
                  </wp14:sizeRelV>
                </wp:anchor>
              </w:drawing>
            </w:r>
            <w:r w:rsidR="00392BF6" w:rsidRPr="00392BF6">
              <w:rPr>
                <w:rFonts w:ascii="Comic Sans MS" w:hAnsi="Comic Sans MS"/>
                <w:b/>
                <w:sz w:val="20"/>
                <w:szCs w:val="28"/>
              </w:rPr>
              <w:t>Seaside in a Bottle</w:t>
            </w:r>
          </w:p>
        </w:tc>
        <w:tc>
          <w:tcPr>
            <w:tcW w:w="3484" w:type="dxa"/>
            <w:shd w:val="clear" w:color="auto" w:fill="auto"/>
          </w:tcPr>
          <w:p w:rsidR="00DB7D0F" w:rsidRPr="000C12D8" w:rsidRDefault="00481C45" w:rsidP="008311D3">
            <w:pPr>
              <w:jc w:val="center"/>
              <w:rPr>
                <w:rFonts w:ascii="Comic Sans MS" w:hAnsi="Comic Sans MS"/>
                <w:b/>
                <w:sz w:val="20"/>
              </w:rPr>
            </w:pPr>
            <w:r>
              <w:rPr>
                <w:noProof/>
                <w:lang w:eastAsia="en-GB"/>
              </w:rPr>
              <w:drawing>
                <wp:anchor distT="0" distB="0" distL="114300" distR="114300" simplePos="0" relativeHeight="251663360" behindDoc="0" locked="0" layoutInCell="1" allowOverlap="1">
                  <wp:simplePos x="0" y="0"/>
                  <wp:positionH relativeFrom="column">
                    <wp:posOffset>88265</wp:posOffset>
                  </wp:positionH>
                  <wp:positionV relativeFrom="paragraph">
                    <wp:posOffset>571706</wp:posOffset>
                  </wp:positionV>
                  <wp:extent cx="1840230" cy="184023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230" cy="1840230"/>
                          </a:xfrm>
                          <a:prstGeom prst="rect">
                            <a:avLst/>
                          </a:prstGeom>
                        </pic:spPr>
                      </pic:pic>
                    </a:graphicData>
                  </a:graphic>
                  <wp14:sizeRelH relativeFrom="page">
                    <wp14:pctWidth>0</wp14:pctWidth>
                  </wp14:sizeRelH>
                  <wp14:sizeRelV relativeFrom="page">
                    <wp14:pctHeight>0</wp14:pctHeight>
                  </wp14:sizeRelV>
                </wp:anchor>
              </w:drawing>
            </w:r>
            <w:r w:rsidR="000C12D8" w:rsidRPr="000C12D8">
              <w:rPr>
                <w:rFonts w:ascii="Comic Sans MS" w:hAnsi="Comic Sans MS"/>
                <w:b/>
                <w:sz w:val="20"/>
              </w:rPr>
              <w:t xml:space="preserve">Summer </w:t>
            </w:r>
            <w:proofErr w:type="spellStart"/>
            <w:r w:rsidR="00FE4FF8">
              <w:rPr>
                <w:rFonts w:ascii="Comic Sans MS" w:hAnsi="Comic Sans MS"/>
                <w:b/>
                <w:sz w:val="20"/>
              </w:rPr>
              <w:t>Word</w:t>
            </w:r>
            <w:r w:rsidR="00FE4FF8" w:rsidRPr="000C12D8">
              <w:rPr>
                <w:rFonts w:ascii="Comic Sans MS" w:hAnsi="Comic Sans MS"/>
                <w:b/>
                <w:sz w:val="20"/>
              </w:rPr>
              <w:t>search</w:t>
            </w:r>
            <w:proofErr w:type="spellEnd"/>
          </w:p>
        </w:tc>
        <w:tc>
          <w:tcPr>
            <w:tcW w:w="3486" w:type="dxa"/>
            <w:shd w:val="clear" w:color="auto" w:fill="auto"/>
          </w:tcPr>
          <w:p w:rsidR="00DF6724" w:rsidRPr="00481C45" w:rsidRDefault="00B573FD" w:rsidP="00481C45">
            <w:pPr>
              <w:jc w:val="center"/>
              <w:rPr>
                <w:rFonts w:ascii="Comic Sans MS" w:hAnsi="Comic Sans MS"/>
                <w:b/>
                <w:sz w:val="20"/>
              </w:rPr>
            </w:pPr>
            <w:r>
              <w:rPr>
                <w:noProof/>
                <w:lang w:eastAsia="en-GB"/>
              </w:rPr>
              <w:drawing>
                <wp:anchor distT="0" distB="0" distL="114300" distR="114300" simplePos="0" relativeHeight="251668480" behindDoc="0" locked="0" layoutInCell="1" allowOverlap="1" wp14:anchorId="6A2174EC" wp14:editId="208F6D7C">
                  <wp:simplePos x="0" y="0"/>
                  <wp:positionH relativeFrom="column">
                    <wp:posOffset>92103</wp:posOffset>
                  </wp:positionH>
                  <wp:positionV relativeFrom="paragraph">
                    <wp:posOffset>552005</wp:posOffset>
                  </wp:positionV>
                  <wp:extent cx="1878799" cy="1711168"/>
                  <wp:effectExtent l="762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50389"/>
                          <a:stretch/>
                        </pic:blipFill>
                        <pic:spPr bwMode="auto">
                          <a:xfrm rot="16200000">
                            <a:off x="0" y="0"/>
                            <a:ext cx="1878799" cy="1711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1C45" w:rsidRPr="00481C45">
              <w:rPr>
                <w:rFonts w:ascii="Comic Sans MS" w:hAnsi="Comic Sans MS"/>
                <w:b/>
                <w:sz w:val="20"/>
              </w:rPr>
              <w:t>Summer Spot the Difference</w:t>
            </w:r>
          </w:p>
        </w:tc>
      </w:tr>
      <w:tr w:rsidR="0066185A" w:rsidRPr="00A16B1E" w:rsidTr="00481C45">
        <w:trPr>
          <w:trHeight w:val="4334"/>
        </w:trPr>
        <w:tc>
          <w:tcPr>
            <w:tcW w:w="3484" w:type="dxa"/>
            <w:shd w:val="clear" w:color="auto" w:fill="auto"/>
          </w:tcPr>
          <w:p w:rsidR="00481C45" w:rsidRPr="00DF6724" w:rsidRDefault="00481C45" w:rsidP="00481C45">
            <w:pPr>
              <w:jc w:val="center"/>
              <w:rPr>
                <w:rFonts w:ascii="Comic Sans MS" w:hAnsi="Comic Sans MS"/>
                <w:b/>
                <w:sz w:val="20"/>
              </w:rPr>
            </w:pPr>
            <w:r w:rsidRPr="00DF6724">
              <w:rPr>
                <w:rFonts w:ascii="Comic Sans MS" w:hAnsi="Comic Sans MS"/>
                <w:b/>
                <w:sz w:val="20"/>
              </w:rPr>
              <w:t>Maths Mystery Game</w:t>
            </w:r>
          </w:p>
          <w:p w:rsidR="00A44258" w:rsidRPr="00DF6724" w:rsidRDefault="00481C45" w:rsidP="00A44258">
            <w:pPr>
              <w:jc w:val="center"/>
              <w:rPr>
                <w:rFonts w:ascii="Comic Sans MS" w:hAnsi="Comic Sans MS"/>
                <w:b/>
                <w:sz w:val="20"/>
                <w:szCs w:val="20"/>
              </w:rPr>
            </w:pPr>
            <w:r>
              <w:rPr>
                <w:noProof/>
                <w:lang w:eastAsia="en-GB"/>
              </w:rPr>
              <w:drawing>
                <wp:anchor distT="0" distB="0" distL="114300" distR="114300" simplePos="0" relativeHeight="251664384" behindDoc="0" locked="0" layoutInCell="1" allowOverlap="1">
                  <wp:simplePos x="0" y="0"/>
                  <wp:positionH relativeFrom="column">
                    <wp:posOffset>130810</wp:posOffset>
                  </wp:positionH>
                  <wp:positionV relativeFrom="paragraph">
                    <wp:posOffset>557826</wp:posOffset>
                  </wp:positionV>
                  <wp:extent cx="1772981" cy="137753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72981" cy="1377537"/>
                          </a:xfrm>
                          <a:prstGeom prst="rect">
                            <a:avLst/>
                          </a:prstGeom>
                        </pic:spPr>
                      </pic:pic>
                    </a:graphicData>
                  </a:graphic>
                  <wp14:sizeRelH relativeFrom="page">
                    <wp14:pctWidth>0</wp14:pctWidth>
                  </wp14:sizeRelH>
                  <wp14:sizeRelV relativeFrom="page">
                    <wp14:pctHeight>0</wp14:pctHeight>
                  </wp14:sizeRelV>
                </wp:anchor>
              </w:drawing>
            </w:r>
          </w:p>
        </w:tc>
        <w:tc>
          <w:tcPr>
            <w:tcW w:w="3484" w:type="dxa"/>
            <w:shd w:val="clear" w:color="auto" w:fill="auto"/>
          </w:tcPr>
          <w:p w:rsidR="00410DDB" w:rsidRPr="00DF6724" w:rsidRDefault="00481C45" w:rsidP="00DF6724">
            <w:pPr>
              <w:jc w:val="center"/>
              <w:rPr>
                <w:rFonts w:ascii="Comic Sans MS" w:hAnsi="Comic Sans MS"/>
                <w:b/>
                <w:sz w:val="20"/>
                <w:szCs w:val="20"/>
              </w:rPr>
            </w:pPr>
            <w:r>
              <w:rPr>
                <w:noProof/>
                <w:lang w:eastAsia="en-GB"/>
              </w:rPr>
              <w:drawing>
                <wp:anchor distT="0" distB="0" distL="114300" distR="114300" simplePos="0" relativeHeight="251666432" behindDoc="0" locked="0" layoutInCell="1" allowOverlap="1">
                  <wp:simplePos x="0" y="0"/>
                  <wp:positionH relativeFrom="column">
                    <wp:posOffset>286410</wp:posOffset>
                  </wp:positionH>
                  <wp:positionV relativeFrom="paragraph">
                    <wp:posOffset>439420</wp:posOffset>
                  </wp:positionV>
                  <wp:extent cx="1412875" cy="19926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2875" cy="1992630"/>
                          </a:xfrm>
                          <a:prstGeom prst="rect">
                            <a:avLst/>
                          </a:prstGeom>
                        </pic:spPr>
                      </pic:pic>
                    </a:graphicData>
                  </a:graphic>
                  <wp14:sizeRelH relativeFrom="page">
                    <wp14:pctWidth>0</wp14:pctWidth>
                  </wp14:sizeRelH>
                  <wp14:sizeRelV relativeFrom="page">
                    <wp14:pctHeight>0</wp14:pctHeight>
                  </wp14:sizeRelV>
                </wp:anchor>
              </w:drawing>
            </w:r>
            <w:r w:rsidRPr="00DF6724">
              <w:rPr>
                <w:rFonts w:ascii="Comic Sans MS" w:hAnsi="Comic Sans MS"/>
                <w:b/>
                <w:sz w:val="20"/>
                <w:szCs w:val="20"/>
              </w:rPr>
              <w:t xml:space="preserve"> </w:t>
            </w:r>
            <w:r w:rsidRPr="00DF6724">
              <w:rPr>
                <w:rFonts w:ascii="Comic Sans MS" w:hAnsi="Comic Sans MS"/>
                <w:b/>
                <w:sz w:val="20"/>
                <w:szCs w:val="20"/>
              </w:rPr>
              <w:t>Summer Colouring</w:t>
            </w:r>
          </w:p>
        </w:tc>
        <w:tc>
          <w:tcPr>
            <w:tcW w:w="3486" w:type="dxa"/>
            <w:shd w:val="clear" w:color="auto" w:fill="auto"/>
          </w:tcPr>
          <w:p w:rsidR="00793967" w:rsidRPr="00F32CC6" w:rsidRDefault="00481C45" w:rsidP="00445A6A">
            <w:pPr>
              <w:jc w:val="center"/>
              <w:rPr>
                <w:rFonts w:ascii="Comic Sans MS" w:hAnsi="Comic Sans MS"/>
                <w:sz w:val="20"/>
                <w:szCs w:val="20"/>
              </w:rPr>
            </w:pPr>
            <w:r>
              <w:rPr>
                <w:noProof/>
                <w:lang w:eastAsia="en-GB"/>
              </w:rPr>
              <w:drawing>
                <wp:anchor distT="0" distB="0" distL="114300" distR="114300" simplePos="0" relativeHeight="251665408" behindDoc="0" locked="0" layoutInCell="1" allowOverlap="1">
                  <wp:simplePos x="0" y="0"/>
                  <wp:positionH relativeFrom="column">
                    <wp:posOffset>101666</wp:posOffset>
                  </wp:positionH>
                  <wp:positionV relativeFrom="paragraph">
                    <wp:posOffset>792480</wp:posOffset>
                  </wp:positionV>
                  <wp:extent cx="1981200" cy="1438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81200" cy="1438275"/>
                          </a:xfrm>
                          <a:prstGeom prst="rect">
                            <a:avLst/>
                          </a:prstGeom>
                        </pic:spPr>
                      </pic:pic>
                    </a:graphicData>
                  </a:graphic>
                  <wp14:sizeRelH relativeFrom="page">
                    <wp14:pctWidth>0</wp14:pctWidth>
                  </wp14:sizeRelH>
                  <wp14:sizeRelV relativeFrom="page">
                    <wp14:pctHeight>0</wp14:pctHeight>
                  </wp14:sizeRelV>
                </wp:anchor>
              </w:drawing>
            </w:r>
            <w:r w:rsidRPr="00DF6724">
              <w:rPr>
                <w:rFonts w:ascii="Comic Sans MS" w:hAnsi="Comic Sans MS"/>
                <w:b/>
                <w:sz w:val="20"/>
                <w:szCs w:val="20"/>
              </w:rPr>
              <w:t xml:space="preserve"> </w:t>
            </w:r>
            <w:r w:rsidRPr="00DF6724">
              <w:rPr>
                <w:rFonts w:ascii="Comic Sans MS" w:hAnsi="Comic Sans MS"/>
                <w:b/>
                <w:sz w:val="20"/>
                <w:szCs w:val="20"/>
              </w:rPr>
              <w:t>Sunshine Dot Painting</w:t>
            </w:r>
          </w:p>
        </w:tc>
      </w:tr>
    </w:tbl>
    <w:p w:rsidR="00A16B1E" w:rsidRPr="00A16B1E" w:rsidRDefault="00A16B1E">
      <w:pPr>
        <w:rPr>
          <w:rFonts w:ascii="Comic Sans MS" w:hAnsi="Comic Sans MS"/>
        </w:rPr>
      </w:pPr>
    </w:p>
    <w:sectPr w:rsidR="00A16B1E" w:rsidRPr="00A16B1E" w:rsidSect="00F32CC6">
      <w:pgSz w:w="11906" w:h="16838"/>
      <w:pgMar w:top="720" w:right="720" w:bottom="284"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5266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0227A"/>
    <w:rsid w:val="00052514"/>
    <w:rsid w:val="00090F4C"/>
    <w:rsid w:val="000B3035"/>
    <w:rsid w:val="000C12D8"/>
    <w:rsid w:val="000C14D5"/>
    <w:rsid w:val="00106F6C"/>
    <w:rsid w:val="001345ED"/>
    <w:rsid w:val="0013534B"/>
    <w:rsid w:val="00142075"/>
    <w:rsid w:val="0015791A"/>
    <w:rsid w:val="00170E48"/>
    <w:rsid w:val="001717A8"/>
    <w:rsid w:val="0017254D"/>
    <w:rsid w:val="0018483E"/>
    <w:rsid w:val="001A043B"/>
    <w:rsid w:val="001B76D1"/>
    <w:rsid w:val="001D08BE"/>
    <w:rsid w:val="00230957"/>
    <w:rsid w:val="00234E12"/>
    <w:rsid w:val="00272049"/>
    <w:rsid w:val="0027697F"/>
    <w:rsid w:val="002B78A6"/>
    <w:rsid w:val="00306FC8"/>
    <w:rsid w:val="00321E9C"/>
    <w:rsid w:val="00326691"/>
    <w:rsid w:val="00332086"/>
    <w:rsid w:val="00341D36"/>
    <w:rsid w:val="00355574"/>
    <w:rsid w:val="00365B6F"/>
    <w:rsid w:val="00372A95"/>
    <w:rsid w:val="00382F86"/>
    <w:rsid w:val="00392BF6"/>
    <w:rsid w:val="003A00E7"/>
    <w:rsid w:val="003A1BA2"/>
    <w:rsid w:val="003C6A2B"/>
    <w:rsid w:val="003D3D7E"/>
    <w:rsid w:val="003E06EA"/>
    <w:rsid w:val="003E06EF"/>
    <w:rsid w:val="003E36C5"/>
    <w:rsid w:val="00407C72"/>
    <w:rsid w:val="00410DDB"/>
    <w:rsid w:val="00445A6A"/>
    <w:rsid w:val="00451FE5"/>
    <w:rsid w:val="00465040"/>
    <w:rsid w:val="00466A17"/>
    <w:rsid w:val="004749E4"/>
    <w:rsid w:val="00481C45"/>
    <w:rsid w:val="00486AEA"/>
    <w:rsid w:val="00487ADF"/>
    <w:rsid w:val="004A6F11"/>
    <w:rsid w:val="004C4A43"/>
    <w:rsid w:val="004E114D"/>
    <w:rsid w:val="004E73F9"/>
    <w:rsid w:val="005110E1"/>
    <w:rsid w:val="00552C5C"/>
    <w:rsid w:val="00555A3F"/>
    <w:rsid w:val="005600A2"/>
    <w:rsid w:val="00575988"/>
    <w:rsid w:val="0057791F"/>
    <w:rsid w:val="005A66AE"/>
    <w:rsid w:val="005C1A4C"/>
    <w:rsid w:val="005E0E5E"/>
    <w:rsid w:val="00614393"/>
    <w:rsid w:val="006431FB"/>
    <w:rsid w:val="0066185A"/>
    <w:rsid w:val="00662158"/>
    <w:rsid w:val="00666481"/>
    <w:rsid w:val="00666FE2"/>
    <w:rsid w:val="00685D4F"/>
    <w:rsid w:val="006B54C5"/>
    <w:rsid w:val="006D58E7"/>
    <w:rsid w:val="006E0293"/>
    <w:rsid w:val="00702289"/>
    <w:rsid w:val="00711E23"/>
    <w:rsid w:val="0071302B"/>
    <w:rsid w:val="00736F1A"/>
    <w:rsid w:val="00771B45"/>
    <w:rsid w:val="00780392"/>
    <w:rsid w:val="00793967"/>
    <w:rsid w:val="007C362D"/>
    <w:rsid w:val="007D45FC"/>
    <w:rsid w:val="007D7866"/>
    <w:rsid w:val="007E059D"/>
    <w:rsid w:val="007F2142"/>
    <w:rsid w:val="007F4416"/>
    <w:rsid w:val="0080660B"/>
    <w:rsid w:val="00822CBF"/>
    <w:rsid w:val="008311D3"/>
    <w:rsid w:val="0084261F"/>
    <w:rsid w:val="00843736"/>
    <w:rsid w:val="00845666"/>
    <w:rsid w:val="008626D3"/>
    <w:rsid w:val="00864B72"/>
    <w:rsid w:val="008B4325"/>
    <w:rsid w:val="008C31B7"/>
    <w:rsid w:val="0093633B"/>
    <w:rsid w:val="0095342B"/>
    <w:rsid w:val="009541E0"/>
    <w:rsid w:val="00954BEF"/>
    <w:rsid w:val="009622C2"/>
    <w:rsid w:val="009C6C7C"/>
    <w:rsid w:val="009D239B"/>
    <w:rsid w:val="00A01772"/>
    <w:rsid w:val="00A13173"/>
    <w:rsid w:val="00A16B1E"/>
    <w:rsid w:val="00A44258"/>
    <w:rsid w:val="00A566AC"/>
    <w:rsid w:val="00A67ED1"/>
    <w:rsid w:val="00A73A3C"/>
    <w:rsid w:val="00AC1900"/>
    <w:rsid w:val="00AC5A87"/>
    <w:rsid w:val="00AE0DA2"/>
    <w:rsid w:val="00AE4C18"/>
    <w:rsid w:val="00AE512E"/>
    <w:rsid w:val="00B5580B"/>
    <w:rsid w:val="00B5645E"/>
    <w:rsid w:val="00B573FD"/>
    <w:rsid w:val="00B63A37"/>
    <w:rsid w:val="00B64974"/>
    <w:rsid w:val="00B724DE"/>
    <w:rsid w:val="00B77E7B"/>
    <w:rsid w:val="00B9475C"/>
    <w:rsid w:val="00BC376B"/>
    <w:rsid w:val="00BF04F1"/>
    <w:rsid w:val="00C111AC"/>
    <w:rsid w:val="00C15C23"/>
    <w:rsid w:val="00C1775C"/>
    <w:rsid w:val="00C37DAC"/>
    <w:rsid w:val="00C60D20"/>
    <w:rsid w:val="00C72DE4"/>
    <w:rsid w:val="00C8374A"/>
    <w:rsid w:val="00C864CF"/>
    <w:rsid w:val="00C91564"/>
    <w:rsid w:val="00C92801"/>
    <w:rsid w:val="00C93CBC"/>
    <w:rsid w:val="00CC242C"/>
    <w:rsid w:val="00CE14F3"/>
    <w:rsid w:val="00D12B35"/>
    <w:rsid w:val="00D246A5"/>
    <w:rsid w:val="00D25F58"/>
    <w:rsid w:val="00D30AF8"/>
    <w:rsid w:val="00DB31C8"/>
    <w:rsid w:val="00DB7D0F"/>
    <w:rsid w:val="00DD572A"/>
    <w:rsid w:val="00DE2C1C"/>
    <w:rsid w:val="00DF6724"/>
    <w:rsid w:val="00E10DBD"/>
    <w:rsid w:val="00E12819"/>
    <w:rsid w:val="00E54FFE"/>
    <w:rsid w:val="00E949A8"/>
    <w:rsid w:val="00EA17D7"/>
    <w:rsid w:val="00EC6D9E"/>
    <w:rsid w:val="00ED3B3F"/>
    <w:rsid w:val="00EE044C"/>
    <w:rsid w:val="00EE24AC"/>
    <w:rsid w:val="00EE508B"/>
    <w:rsid w:val="00EF4408"/>
    <w:rsid w:val="00F32CC6"/>
    <w:rsid w:val="00F41302"/>
    <w:rsid w:val="00F47F18"/>
    <w:rsid w:val="00F70E40"/>
    <w:rsid w:val="00F97E55"/>
    <w:rsid w:val="00FC405B"/>
    <w:rsid w:val="00FC441A"/>
    <w:rsid w:val="00FE2808"/>
    <w:rsid w:val="00FE4FF8"/>
    <w:rsid w:val="00FE7C63"/>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44B"/>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6</cp:revision>
  <dcterms:created xsi:type="dcterms:W3CDTF">2020-07-10T07:13:00Z</dcterms:created>
  <dcterms:modified xsi:type="dcterms:W3CDTF">2020-07-10T08:38:00Z</dcterms:modified>
</cp:coreProperties>
</file>