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AC0" w:rsidRDefault="00466A5A" w:rsidP="00466A5A">
      <w:pPr>
        <w:tabs>
          <w:tab w:val="center" w:pos="4513"/>
        </w:tabs>
        <w:rPr>
          <w:rFonts w:ascii="Comic Sans MS" w:hAnsi="Comic Sans MS"/>
          <w:b/>
          <w:sz w:val="28"/>
          <w:szCs w:val="24"/>
          <w:u w:val="single"/>
        </w:rPr>
      </w:pPr>
      <w:r w:rsidRPr="00466A5A">
        <w:rPr>
          <w:noProof/>
          <w:lang w:eastAsia="en-GB"/>
        </w:rPr>
        <w:drawing>
          <wp:anchor distT="0" distB="0" distL="114300" distR="114300" simplePos="0" relativeHeight="251661312" behindDoc="0" locked="0" layoutInCell="1" allowOverlap="1" wp14:anchorId="7010C9AE" wp14:editId="4F160E86">
            <wp:simplePos x="0" y="0"/>
            <wp:positionH relativeFrom="column">
              <wp:posOffset>4902200</wp:posOffset>
            </wp:positionH>
            <wp:positionV relativeFrom="paragraph">
              <wp:posOffset>-539750</wp:posOffset>
            </wp:positionV>
            <wp:extent cx="1021080" cy="930275"/>
            <wp:effectExtent l="0" t="0" r="7620" b="3175"/>
            <wp:wrapNone/>
            <wp:docPr id="3" name="Picture 3" descr="Image result for skylon t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kylon tower"/>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5936" t="5264" r="11863" b="3866"/>
                    <a:stretch/>
                  </pic:blipFill>
                  <pic:spPr bwMode="auto">
                    <a:xfrm>
                      <a:off x="0" y="0"/>
                      <a:ext cx="1021080" cy="930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66A5A">
        <w:rPr>
          <w:noProof/>
          <w:lang w:eastAsia="en-GB"/>
        </w:rPr>
        <w:drawing>
          <wp:anchor distT="0" distB="0" distL="114300" distR="114300" simplePos="0" relativeHeight="251660288" behindDoc="0" locked="0" layoutInCell="1" allowOverlap="1" wp14:anchorId="7C431B67" wp14:editId="357F4776">
            <wp:simplePos x="0" y="0"/>
            <wp:positionH relativeFrom="column">
              <wp:posOffset>-172720</wp:posOffset>
            </wp:positionH>
            <wp:positionV relativeFrom="paragraph">
              <wp:posOffset>-556895</wp:posOffset>
            </wp:positionV>
            <wp:extent cx="831215" cy="890905"/>
            <wp:effectExtent l="0" t="0" r="6985" b="4445"/>
            <wp:wrapNone/>
            <wp:docPr id="2" name="Picture 2" descr="Image result for petrin t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trin tower"/>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5585" b="13687"/>
                    <a:stretch/>
                  </pic:blipFill>
                  <pic:spPr bwMode="auto">
                    <a:xfrm>
                      <a:off x="0" y="0"/>
                      <a:ext cx="831215" cy="890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66A5A">
        <w:rPr>
          <w:noProof/>
          <w:lang w:eastAsia="en-GB"/>
        </w:rPr>
        <mc:AlternateContent>
          <mc:Choice Requires="wps">
            <w:drawing>
              <wp:anchor distT="0" distB="0" distL="114300" distR="114300" simplePos="0" relativeHeight="251659264" behindDoc="0" locked="0" layoutInCell="1" allowOverlap="1" wp14:anchorId="20CF3E95" wp14:editId="49A0995E">
                <wp:simplePos x="0" y="0"/>
                <wp:positionH relativeFrom="margin">
                  <wp:posOffset>-45085</wp:posOffset>
                </wp:positionH>
                <wp:positionV relativeFrom="paragraph">
                  <wp:posOffset>-469560</wp:posOffset>
                </wp:positionV>
                <wp:extent cx="5698490" cy="499110"/>
                <wp:effectExtent l="0" t="0" r="0" b="0"/>
                <wp:wrapNone/>
                <wp:docPr id="1" name="Text Box 1"/>
                <wp:cNvGraphicFramePr/>
                <a:graphic xmlns:a="http://schemas.openxmlformats.org/drawingml/2006/main">
                  <a:graphicData uri="http://schemas.microsoft.com/office/word/2010/wordprocessingShape">
                    <wps:wsp>
                      <wps:cNvSpPr txBox="1"/>
                      <wps:spPr>
                        <a:xfrm>
                          <a:off x="0" y="0"/>
                          <a:ext cx="5698490" cy="499110"/>
                        </a:xfrm>
                        <a:prstGeom prst="rect">
                          <a:avLst/>
                        </a:prstGeom>
                        <a:solidFill>
                          <a:schemeClr val="lt1"/>
                        </a:solidFill>
                        <a:ln w="6350">
                          <a:noFill/>
                        </a:ln>
                      </wps:spPr>
                      <wps:txbx>
                        <w:txbxContent>
                          <w:p w:rsidR="00466A5A" w:rsidRDefault="00466A5A" w:rsidP="00466A5A">
                            <w:pPr>
                              <w:jc w:val="center"/>
                              <w:rPr>
                                <w:rFonts w:ascii="Tempus Sans ITC" w:hAnsi="Tempus Sans ITC"/>
                                <w:b/>
                                <w:sz w:val="48"/>
                              </w:rPr>
                            </w:pPr>
                            <w:r>
                              <w:rPr>
                                <w:rFonts w:ascii="Tempus Sans ITC" w:hAnsi="Tempus Sans ITC"/>
                                <w:b/>
                                <w:sz w:val="48"/>
                              </w:rPr>
                              <w:t>Year 4 Home Learning Tasks</w:t>
                            </w:r>
                          </w:p>
                          <w:p w:rsidR="00466A5A" w:rsidRPr="00F04B92" w:rsidRDefault="00466A5A" w:rsidP="00466A5A">
                            <w:pPr>
                              <w:jc w:val="center"/>
                              <w:rPr>
                                <w:rFonts w:ascii="Tempus Sans ITC" w:hAnsi="Tempus Sans ITC"/>
                                <w:b/>
                                <w:sz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0CF3E95" id="_x0000_t202" coordsize="21600,21600" o:spt="202" path="m,l,21600r21600,l21600,xe">
                <v:stroke joinstyle="miter"/>
                <v:path gradientshapeok="t" o:connecttype="rect"/>
              </v:shapetype>
              <v:shape id="Text Box 1" o:spid="_x0000_s1026" type="#_x0000_t202" style="position:absolute;margin-left:-3.55pt;margin-top:-36.95pt;width:448.7pt;height:39.3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" fillcolor="white [3201]" stroked="f" strokeweight=".5pt">
                <v:textbox>
                  <w:txbxContent>
                    <w:p w:rsidR="00466A5A" w:rsidRDefault="00466A5A" w:rsidP="00466A5A">
                      <w:pPr>
                        <w:jc w:val="center"/>
                        <w:rPr>
                          <w:rFonts w:ascii="Tempus Sans ITC" w:hAnsi="Tempus Sans ITC"/>
                          <w:b/>
                          <w:sz w:val="48"/>
                        </w:rPr>
                      </w:pPr>
                      <w:r>
                        <w:rPr>
                          <w:rFonts w:ascii="Tempus Sans ITC" w:hAnsi="Tempus Sans ITC"/>
                          <w:b/>
                          <w:sz w:val="48"/>
                        </w:rPr>
                        <w:t>Year 4 Home Learning Tasks</w:t>
                      </w:r>
                    </w:p>
                    <w:p w:rsidR="00466A5A" w:rsidRPr="00F04B92" w:rsidRDefault="00466A5A" w:rsidP="00466A5A">
                      <w:pPr>
                        <w:jc w:val="center"/>
                        <w:rPr>
                          <w:rFonts w:ascii="Tempus Sans ITC" w:hAnsi="Tempus Sans ITC"/>
                          <w:b/>
                          <w:sz w:val="48"/>
                        </w:rPr>
                      </w:pPr>
                    </w:p>
                  </w:txbxContent>
                </v:textbox>
                <w10:wrap anchorx="margin"/>
              </v:shape>
            </w:pict>
          </mc:Fallback>
        </mc:AlternateContent>
      </w:r>
      <w:r>
        <w:tab/>
      </w:r>
      <w:r w:rsidR="004674EC">
        <w:rPr>
          <w:rFonts w:ascii="Comic Sans MS" w:hAnsi="Comic Sans MS"/>
          <w:b/>
          <w:sz w:val="28"/>
          <w:szCs w:val="24"/>
          <w:u w:val="single"/>
        </w:rPr>
        <w:t>11.5.20-15</w:t>
      </w:r>
      <w:r w:rsidRPr="00466A5A">
        <w:rPr>
          <w:rFonts w:ascii="Comic Sans MS" w:hAnsi="Comic Sans MS"/>
          <w:b/>
          <w:sz w:val="28"/>
          <w:szCs w:val="24"/>
          <w:u w:val="single"/>
        </w:rPr>
        <w:t>.5.20</w:t>
      </w:r>
    </w:p>
    <w:p w:rsidR="00466A5A" w:rsidRPr="00660E46" w:rsidRDefault="00466A5A" w:rsidP="00466A5A">
      <w:pPr>
        <w:ind w:left="-426" w:right="-359"/>
        <w:jc w:val="center"/>
        <w:rPr>
          <w:rFonts w:ascii="Comic Sans MS" w:hAnsi="Comic Sans MS"/>
          <w:b/>
          <w:sz w:val="28"/>
        </w:rPr>
      </w:pPr>
      <w:r>
        <w:rPr>
          <w:rFonts w:ascii="Comic Sans MS" w:hAnsi="Comic Sans MS"/>
          <w:b/>
          <w:sz w:val="28"/>
        </w:rPr>
        <w:t>Throughout the week complete the following tasks. If you have any questions, please contact either Miss Bradley or Mr Ward on VLE. Please find attached any helpful resources for the tasks below.</w:t>
      </w:r>
      <w:r w:rsidRPr="00A354C0">
        <w:t xml:space="preserve"> </w:t>
      </w:r>
    </w:p>
    <w:tbl>
      <w:tblPr>
        <w:tblStyle w:val="TableGrid"/>
        <w:tblW w:w="9143" w:type="dxa"/>
        <w:tblLook w:val="04A0" w:firstRow="1" w:lastRow="0" w:firstColumn="1" w:lastColumn="0" w:noHBand="0" w:noVBand="1"/>
      </w:tblPr>
      <w:tblGrid>
        <w:gridCol w:w="3046"/>
        <w:gridCol w:w="3046"/>
        <w:gridCol w:w="3051"/>
      </w:tblGrid>
      <w:tr w:rsidR="00466A5A" w:rsidTr="008F7283">
        <w:trPr>
          <w:trHeight w:val="2854"/>
        </w:trPr>
        <w:tc>
          <w:tcPr>
            <w:tcW w:w="3046" w:type="dxa"/>
          </w:tcPr>
          <w:p w:rsidR="00466A5A" w:rsidRPr="00C76038" w:rsidRDefault="00466A5A" w:rsidP="00466A5A">
            <w:pPr>
              <w:tabs>
                <w:tab w:val="center" w:pos="4513"/>
              </w:tabs>
              <w:jc w:val="center"/>
              <w:rPr>
                <w:rFonts w:ascii="Comic Sans MS" w:hAnsi="Comic Sans MS"/>
                <w:b/>
                <w:sz w:val="20"/>
                <w:szCs w:val="20"/>
              </w:rPr>
            </w:pPr>
            <w:r w:rsidRPr="00C76038">
              <w:rPr>
                <w:rFonts w:ascii="Comic Sans MS" w:hAnsi="Comic Sans MS"/>
                <w:b/>
                <w:sz w:val="20"/>
                <w:szCs w:val="20"/>
              </w:rPr>
              <w:t>Literacy 1</w:t>
            </w:r>
          </w:p>
          <w:p w:rsidR="008F7283" w:rsidRPr="00C76038" w:rsidRDefault="00742DB5" w:rsidP="00742DB5">
            <w:pPr>
              <w:tabs>
                <w:tab w:val="center" w:pos="4513"/>
              </w:tabs>
              <w:jc w:val="center"/>
              <w:rPr>
                <w:rFonts w:ascii="Comic Sans MS" w:hAnsi="Comic Sans MS"/>
                <w:sz w:val="20"/>
                <w:szCs w:val="20"/>
              </w:rPr>
            </w:pPr>
            <w:r>
              <w:rPr>
                <w:rFonts w:ascii="Comic Sans MS" w:hAnsi="Comic Sans MS"/>
                <w:sz w:val="20"/>
                <w:szCs w:val="20"/>
              </w:rPr>
              <w:t xml:space="preserve">Using your knowledge and understanding of ‘The Highway Man’ write what the feelings of the characters using the extracts from the poem. </w:t>
            </w:r>
          </w:p>
        </w:tc>
        <w:tc>
          <w:tcPr>
            <w:tcW w:w="3046" w:type="dxa"/>
          </w:tcPr>
          <w:p w:rsidR="00466A5A" w:rsidRPr="00C76038" w:rsidRDefault="00466A5A" w:rsidP="00466A5A">
            <w:pPr>
              <w:tabs>
                <w:tab w:val="center" w:pos="4513"/>
              </w:tabs>
              <w:jc w:val="center"/>
              <w:rPr>
                <w:rFonts w:ascii="Comic Sans MS" w:hAnsi="Comic Sans MS"/>
                <w:b/>
                <w:sz w:val="20"/>
                <w:szCs w:val="20"/>
              </w:rPr>
            </w:pPr>
            <w:r w:rsidRPr="00C76038">
              <w:rPr>
                <w:rFonts w:ascii="Comic Sans MS" w:hAnsi="Comic Sans MS"/>
                <w:b/>
                <w:sz w:val="20"/>
                <w:szCs w:val="20"/>
              </w:rPr>
              <w:t>Literacy 2</w:t>
            </w:r>
          </w:p>
          <w:p w:rsidR="00513BE4" w:rsidRPr="00C76038" w:rsidRDefault="003F1730" w:rsidP="00466A5A">
            <w:pPr>
              <w:tabs>
                <w:tab w:val="center" w:pos="4513"/>
              </w:tabs>
              <w:jc w:val="center"/>
              <w:rPr>
                <w:rFonts w:ascii="Comic Sans MS" w:hAnsi="Comic Sans MS"/>
                <w:sz w:val="20"/>
                <w:szCs w:val="20"/>
              </w:rPr>
            </w:pPr>
            <w:r>
              <w:rPr>
                <w:rFonts w:ascii="Comic Sans MS" w:hAnsi="Comic Sans MS"/>
                <w:sz w:val="20"/>
                <w:szCs w:val="20"/>
              </w:rPr>
              <w:t xml:space="preserve">You need to write a love letter as if you are Bess. You are to imagine the Highway Man is late returning to you and in your worry, you have decided to write a love letter to him. </w:t>
            </w:r>
            <w:bookmarkStart w:id="0" w:name="_GoBack"/>
            <w:bookmarkEnd w:id="0"/>
            <w:r>
              <w:rPr>
                <w:rFonts w:ascii="Comic Sans MS" w:hAnsi="Comic Sans MS"/>
                <w:sz w:val="20"/>
                <w:szCs w:val="20"/>
              </w:rPr>
              <w:t xml:space="preserve"> </w:t>
            </w:r>
          </w:p>
        </w:tc>
        <w:tc>
          <w:tcPr>
            <w:tcW w:w="3049" w:type="dxa"/>
          </w:tcPr>
          <w:p w:rsidR="00466A5A" w:rsidRPr="00C76038" w:rsidRDefault="00466A5A" w:rsidP="00466A5A">
            <w:pPr>
              <w:tabs>
                <w:tab w:val="center" w:pos="4513"/>
              </w:tabs>
              <w:jc w:val="center"/>
              <w:rPr>
                <w:rFonts w:ascii="Comic Sans MS" w:hAnsi="Comic Sans MS"/>
                <w:b/>
                <w:sz w:val="20"/>
                <w:szCs w:val="20"/>
              </w:rPr>
            </w:pPr>
            <w:r w:rsidRPr="00C76038">
              <w:rPr>
                <w:rFonts w:ascii="Comic Sans MS" w:hAnsi="Comic Sans MS"/>
                <w:b/>
                <w:sz w:val="20"/>
                <w:szCs w:val="20"/>
              </w:rPr>
              <w:t>Literacy 3</w:t>
            </w:r>
          </w:p>
          <w:p w:rsidR="00513BE4" w:rsidRPr="00C76038" w:rsidRDefault="00742DB5" w:rsidP="009C2DC1">
            <w:pPr>
              <w:tabs>
                <w:tab w:val="center" w:pos="4513"/>
              </w:tabs>
              <w:jc w:val="center"/>
              <w:rPr>
                <w:rFonts w:ascii="Comic Sans MS" w:hAnsi="Comic Sans MS"/>
                <w:sz w:val="20"/>
                <w:szCs w:val="20"/>
              </w:rPr>
            </w:pPr>
            <w:r>
              <w:rPr>
                <w:rFonts w:ascii="Comic Sans MS" w:hAnsi="Comic Sans MS"/>
                <w:sz w:val="20"/>
                <w:szCs w:val="20"/>
              </w:rPr>
              <w:t xml:space="preserve">Write 6 expanded noun phrases about what you can see in your home and garden. Think carefully </w:t>
            </w:r>
            <w:r w:rsidR="00740E13">
              <w:rPr>
                <w:rFonts w:ascii="Comic Sans MS" w:hAnsi="Comic Sans MS"/>
                <w:sz w:val="20"/>
                <w:szCs w:val="20"/>
              </w:rPr>
              <w:t xml:space="preserve">about the prepositions you use. Make sure you use a different preposition in each of your 6 expanded noun phrases. </w:t>
            </w:r>
          </w:p>
        </w:tc>
      </w:tr>
      <w:tr w:rsidR="00466A5A" w:rsidTr="008F7283">
        <w:trPr>
          <w:trHeight w:val="2708"/>
        </w:trPr>
        <w:tc>
          <w:tcPr>
            <w:tcW w:w="3046" w:type="dxa"/>
          </w:tcPr>
          <w:p w:rsidR="00466A5A" w:rsidRPr="00C76038" w:rsidRDefault="008F7283" w:rsidP="00466A5A">
            <w:pPr>
              <w:tabs>
                <w:tab w:val="center" w:pos="4513"/>
              </w:tabs>
              <w:jc w:val="center"/>
              <w:rPr>
                <w:rFonts w:ascii="Comic Sans MS" w:hAnsi="Comic Sans MS"/>
                <w:b/>
                <w:sz w:val="20"/>
                <w:szCs w:val="20"/>
              </w:rPr>
            </w:pPr>
            <w:r w:rsidRPr="00C76038">
              <w:rPr>
                <w:rFonts w:ascii="Comic Sans MS" w:hAnsi="Comic Sans MS"/>
                <w:b/>
                <w:sz w:val="20"/>
                <w:szCs w:val="20"/>
              </w:rPr>
              <w:t>Maths 1</w:t>
            </w:r>
          </w:p>
          <w:p w:rsidR="001754BD" w:rsidRPr="00C76038" w:rsidRDefault="004A6139" w:rsidP="001754BD">
            <w:pPr>
              <w:tabs>
                <w:tab w:val="center" w:pos="4513"/>
              </w:tabs>
              <w:jc w:val="center"/>
              <w:rPr>
                <w:rFonts w:ascii="Comic Sans MS" w:hAnsi="Comic Sans MS"/>
                <w:sz w:val="20"/>
                <w:szCs w:val="20"/>
              </w:rPr>
            </w:pPr>
            <w:r>
              <w:rPr>
                <w:rFonts w:ascii="Comic Sans MS" w:hAnsi="Comic Sans MS"/>
                <w:sz w:val="20"/>
                <w:szCs w:val="20"/>
              </w:rPr>
              <w:t xml:space="preserve">Complete Lesson 1 on Week 2 of the White Rose Home Learning website. You will be focusing on dividing 2 digits by 10. Use the support document to help you. </w:t>
            </w:r>
          </w:p>
        </w:tc>
        <w:tc>
          <w:tcPr>
            <w:tcW w:w="3046" w:type="dxa"/>
          </w:tcPr>
          <w:p w:rsidR="00466A5A" w:rsidRPr="00C76038" w:rsidRDefault="008F7283" w:rsidP="00466A5A">
            <w:pPr>
              <w:tabs>
                <w:tab w:val="center" w:pos="4513"/>
              </w:tabs>
              <w:jc w:val="center"/>
              <w:rPr>
                <w:rFonts w:ascii="Comic Sans MS" w:hAnsi="Comic Sans MS"/>
                <w:b/>
                <w:sz w:val="20"/>
                <w:szCs w:val="20"/>
              </w:rPr>
            </w:pPr>
            <w:r w:rsidRPr="00C76038">
              <w:rPr>
                <w:rFonts w:ascii="Comic Sans MS" w:hAnsi="Comic Sans MS"/>
                <w:b/>
                <w:sz w:val="20"/>
                <w:szCs w:val="20"/>
              </w:rPr>
              <w:t>Maths 2</w:t>
            </w:r>
          </w:p>
          <w:p w:rsidR="001754BD" w:rsidRPr="00C76038" w:rsidRDefault="004A6139" w:rsidP="004A6139">
            <w:pPr>
              <w:tabs>
                <w:tab w:val="center" w:pos="4513"/>
              </w:tabs>
              <w:jc w:val="center"/>
              <w:rPr>
                <w:rFonts w:ascii="Comic Sans MS" w:hAnsi="Comic Sans MS"/>
                <w:sz w:val="20"/>
                <w:szCs w:val="20"/>
              </w:rPr>
            </w:pPr>
            <w:r>
              <w:rPr>
                <w:rFonts w:ascii="Comic Sans MS" w:hAnsi="Comic Sans MS"/>
                <w:sz w:val="20"/>
                <w:szCs w:val="20"/>
              </w:rPr>
              <w:t xml:space="preserve">Complete Lesson </w:t>
            </w:r>
            <w:r>
              <w:rPr>
                <w:rFonts w:ascii="Comic Sans MS" w:hAnsi="Comic Sans MS"/>
                <w:sz w:val="20"/>
                <w:szCs w:val="20"/>
              </w:rPr>
              <w:t>3</w:t>
            </w:r>
            <w:r>
              <w:rPr>
                <w:rFonts w:ascii="Comic Sans MS" w:hAnsi="Comic Sans MS"/>
                <w:sz w:val="20"/>
                <w:szCs w:val="20"/>
              </w:rPr>
              <w:t xml:space="preserve"> on Week 2 of the White Rose Home Learning website. You will be focusing</w:t>
            </w:r>
            <w:r>
              <w:rPr>
                <w:rFonts w:ascii="Comic Sans MS" w:hAnsi="Comic Sans MS"/>
                <w:sz w:val="20"/>
                <w:szCs w:val="20"/>
              </w:rPr>
              <w:t xml:space="preserve"> on hundredths as a decimal</w:t>
            </w:r>
            <w:r>
              <w:rPr>
                <w:rFonts w:ascii="Comic Sans MS" w:hAnsi="Comic Sans MS"/>
                <w:sz w:val="20"/>
                <w:szCs w:val="20"/>
              </w:rPr>
              <w:t>. Use the support document to help you.</w:t>
            </w:r>
          </w:p>
        </w:tc>
        <w:tc>
          <w:tcPr>
            <w:tcW w:w="3049" w:type="dxa"/>
          </w:tcPr>
          <w:p w:rsidR="00466A5A" w:rsidRPr="00C76038" w:rsidRDefault="008F7283" w:rsidP="00466A5A">
            <w:pPr>
              <w:tabs>
                <w:tab w:val="center" w:pos="4513"/>
              </w:tabs>
              <w:jc w:val="center"/>
              <w:rPr>
                <w:rFonts w:ascii="Comic Sans MS" w:hAnsi="Comic Sans MS"/>
                <w:b/>
                <w:sz w:val="20"/>
                <w:szCs w:val="20"/>
              </w:rPr>
            </w:pPr>
            <w:r w:rsidRPr="00C76038">
              <w:rPr>
                <w:rFonts w:ascii="Comic Sans MS" w:hAnsi="Comic Sans MS"/>
                <w:b/>
                <w:sz w:val="20"/>
                <w:szCs w:val="20"/>
              </w:rPr>
              <w:t>Maths 3</w:t>
            </w:r>
          </w:p>
          <w:p w:rsidR="001754BD" w:rsidRPr="00C76038" w:rsidRDefault="004A6139" w:rsidP="004A6139">
            <w:pPr>
              <w:tabs>
                <w:tab w:val="center" w:pos="4513"/>
              </w:tabs>
              <w:jc w:val="center"/>
              <w:rPr>
                <w:rFonts w:ascii="Comic Sans MS" w:hAnsi="Comic Sans MS"/>
                <w:sz w:val="20"/>
                <w:szCs w:val="20"/>
              </w:rPr>
            </w:pPr>
            <w:r>
              <w:rPr>
                <w:rFonts w:ascii="Comic Sans MS" w:hAnsi="Comic Sans MS"/>
                <w:sz w:val="20"/>
                <w:szCs w:val="20"/>
              </w:rPr>
              <w:t xml:space="preserve">Complete Lesson </w:t>
            </w:r>
            <w:r>
              <w:rPr>
                <w:rFonts w:ascii="Comic Sans MS" w:hAnsi="Comic Sans MS"/>
                <w:sz w:val="20"/>
                <w:szCs w:val="20"/>
              </w:rPr>
              <w:t>5</w:t>
            </w:r>
            <w:r>
              <w:rPr>
                <w:rFonts w:ascii="Comic Sans MS" w:hAnsi="Comic Sans MS"/>
                <w:sz w:val="20"/>
                <w:szCs w:val="20"/>
              </w:rPr>
              <w:t xml:space="preserve"> on Week 2 of the White Rose Home Learning website. You will be focusing</w:t>
            </w:r>
            <w:r>
              <w:rPr>
                <w:rFonts w:ascii="Comic Sans MS" w:hAnsi="Comic Sans MS"/>
                <w:sz w:val="20"/>
                <w:szCs w:val="20"/>
              </w:rPr>
              <w:t xml:space="preserve"> on dividing 1 or 2 digits by 100.</w:t>
            </w:r>
            <w:r>
              <w:rPr>
                <w:rFonts w:ascii="Comic Sans MS" w:hAnsi="Comic Sans MS"/>
                <w:sz w:val="20"/>
                <w:szCs w:val="20"/>
              </w:rPr>
              <w:t xml:space="preserve"> Use the support document to help you.</w:t>
            </w:r>
          </w:p>
        </w:tc>
      </w:tr>
      <w:tr w:rsidR="00466A5A" w:rsidTr="008F7283">
        <w:trPr>
          <w:trHeight w:val="2708"/>
        </w:trPr>
        <w:tc>
          <w:tcPr>
            <w:tcW w:w="3046" w:type="dxa"/>
          </w:tcPr>
          <w:p w:rsidR="004674EC" w:rsidRDefault="008F7283" w:rsidP="004674EC">
            <w:pPr>
              <w:tabs>
                <w:tab w:val="center" w:pos="4513"/>
              </w:tabs>
              <w:jc w:val="center"/>
              <w:rPr>
                <w:rFonts w:ascii="Comic Sans MS" w:hAnsi="Comic Sans MS"/>
                <w:b/>
                <w:sz w:val="20"/>
                <w:szCs w:val="20"/>
              </w:rPr>
            </w:pPr>
            <w:r w:rsidRPr="00C76038">
              <w:rPr>
                <w:rFonts w:ascii="Comic Sans MS" w:hAnsi="Comic Sans MS"/>
                <w:b/>
                <w:sz w:val="20"/>
                <w:szCs w:val="20"/>
              </w:rPr>
              <w:t>Topic</w:t>
            </w:r>
            <w:r w:rsidR="00C76038" w:rsidRPr="00C76038">
              <w:rPr>
                <w:rFonts w:ascii="Comic Sans MS" w:hAnsi="Comic Sans MS"/>
                <w:b/>
                <w:sz w:val="20"/>
                <w:szCs w:val="20"/>
              </w:rPr>
              <w:t xml:space="preserve"> 1</w:t>
            </w:r>
            <w:r w:rsidRPr="00C76038">
              <w:rPr>
                <w:rFonts w:ascii="Comic Sans MS" w:hAnsi="Comic Sans MS"/>
                <w:b/>
                <w:sz w:val="20"/>
                <w:szCs w:val="20"/>
              </w:rPr>
              <w:t xml:space="preserve"> </w:t>
            </w:r>
            <w:r w:rsidR="00C76038" w:rsidRPr="00C76038">
              <w:rPr>
                <w:rFonts w:ascii="Comic Sans MS" w:hAnsi="Comic Sans MS"/>
                <w:b/>
                <w:sz w:val="20"/>
                <w:szCs w:val="20"/>
              </w:rPr>
              <w:t>–</w:t>
            </w:r>
            <w:r w:rsidR="002A6F3F">
              <w:rPr>
                <w:rFonts w:ascii="Comic Sans MS" w:hAnsi="Comic Sans MS"/>
                <w:b/>
                <w:sz w:val="20"/>
                <w:szCs w:val="20"/>
              </w:rPr>
              <w:t xml:space="preserve"> Design and Technology</w:t>
            </w:r>
          </w:p>
          <w:p w:rsidR="002A6F3F" w:rsidRPr="002A6F3F" w:rsidRDefault="002A6F3F" w:rsidP="004674EC">
            <w:pPr>
              <w:tabs>
                <w:tab w:val="center" w:pos="4513"/>
              </w:tabs>
              <w:jc w:val="center"/>
              <w:rPr>
                <w:rFonts w:ascii="Comic Sans MS" w:hAnsi="Comic Sans MS"/>
                <w:sz w:val="18"/>
                <w:szCs w:val="18"/>
              </w:rPr>
            </w:pPr>
            <w:r w:rsidRPr="002A6F3F">
              <w:rPr>
                <w:rFonts w:ascii="Comic Sans MS" w:hAnsi="Comic Sans MS"/>
                <w:sz w:val="18"/>
                <w:szCs w:val="18"/>
              </w:rPr>
              <w:t xml:space="preserve">Following our HMS Victory unit, design and annotate a boat which you can make with recycled materials. Think carefully about how it will float and what materials will be suitable for water. Start collecting your recycled materials, to help you make your boat next week. </w:t>
            </w:r>
          </w:p>
          <w:p w:rsidR="00C76038" w:rsidRPr="00C76038" w:rsidRDefault="00C76038" w:rsidP="00C76038">
            <w:pPr>
              <w:tabs>
                <w:tab w:val="center" w:pos="4513"/>
              </w:tabs>
              <w:jc w:val="center"/>
              <w:rPr>
                <w:rFonts w:ascii="Comic Sans MS" w:hAnsi="Comic Sans MS"/>
                <w:sz w:val="20"/>
                <w:szCs w:val="20"/>
              </w:rPr>
            </w:pPr>
            <w:r w:rsidRPr="00C76038">
              <w:rPr>
                <w:rFonts w:ascii="Comic Sans MS" w:hAnsi="Comic Sans MS"/>
                <w:sz w:val="20"/>
                <w:szCs w:val="20"/>
              </w:rPr>
              <w:t xml:space="preserve">. </w:t>
            </w:r>
          </w:p>
        </w:tc>
        <w:tc>
          <w:tcPr>
            <w:tcW w:w="3046" w:type="dxa"/>
          </w:tcPr>
          <w:p w:rsidR="004674EC" w:rsidRPr="00455ADD" w:rsidRDefault="008F7283" w:rsidP="004674EC">
            <w:pPr>
              <w:tabs>
                <w:tab w:val="center" w:pos="4513"/>
              </w:tabs>
              <w:jc w:val="center"/>
              <w:rPr>
                <w:rFonts w:ascii="Comic Sans MS" w:hAnsi="Comic Sans MS"/>
                <w:sz w:val="20"/>
                <w:szCs w:val="20"/>
              </w:rPr>
            </w:pPr>
            <w:r w:rsidRPr="00C76038">
              <w:rPr>
                <w:rFonts w:ascii="Comic Sans MS" w:hAnsi="Comic Sans MS"/>
                <w:b/>
                <w:sz w:val="20"/>
                <w:szCs w:val="20"/>
              </w:rPr>
              <w:t>Topic</w:t>
            </w:r>
            <w:r w:rsidR="00C76038" w:rsidRPr="00C76038">
              <w:rPr>
                <w:rFonts w:ascii="Comic Sans MS" w:hAnsi="Comic Sans MS"/>
                <w:b/>
                <w:sz w:val="20"/>
                <w:szCs w:val="20"/>
              </w:rPr>
              <w:t xml:space="preserve"> 2</w:t>
            </w:r>
            <w:r w:rsidRPr="00C76038">
              <w:rPr>
                <w:rFonts w:ascii="Comic Sans MS" w:hAnsi="Comic Sans MS"/>
                <w:b/>
                <w:sz w:val="20"/>
                <w:szCs w:val="20"/>
              </w:rPr>
              <w:t xml:space="preserve"> </w:t>
            </w:r>
            <w:r w:rsidR="00455ADD">
              <w:rPr>
                <w:rFonts w:ascii="Comic Sans MS" w:hAnsi="Comic Sans MS"/>
                <w:b/>
                <w:sz w:val="20"/>
                <w:szCs w:val="20"/>
              </w:rPr>
              <w:t>–</w:t>
            </w:r>
            <w:r w:rsidRPr="00C76038">
              <w:rPr>
                <w:rFonts w:ascii="Comic Sans MS" w:hAnsi="Comic Sans MS"/>
                <w:b/>
                <w:sz w:val="20"/>
                <w:szCs w:val="20"/>
              </w:rPr>
              <w:t xml:space="preserve"> </w:t>
            </w:r>
            <w:r w:rsidR="002A6F3F">
              <w:rPr>
                <w:rFonts w:ascii="Comic Sans MS" w:hAnsi="Comic Sans MS"/>
                <w:b/>
                <w:sz w:val="20"/>
                <w:szCs w:val="20"/>
              </w:rPr>
              <w:t>Science</w:t>
            </w:r>
          </w:p>
          <w:p w:rsidR="00455ADD" w:rsidRPr="00455ADD" w:rsidRDefault="00FB3C75" w:rsidP="00455ADD">
            <w:pPr>
              <w:tabs>
                <w:tab w:val="center" w:pos="4513"/>
              </w:tabs>
              <w:jc w:val="center"/>
              <w:rPr>
                <w:rFonts w:ascii="Comic Sans MS" w:hAnsi="Comic Sans MS"/>
                <w:sz w:val="20"/>
                <w:szCs w:val="20"/>
              </w:rPr>
            </w:pPr>
            <w:r>
              <w:rPr>
                <w:rFonts w:ascii="Comic Sans MS" w:hAnsi="Comic Sans MS"/>
                <w:sz w:val="20"/>
                <w:szCs w:val="20"/>
              </w:rPr>
              <w:t xml:space="preserve">Research the different symbols and their meanings, which represent the different components that can be used in an electrical circuit.  </w:t>
            </w:r>
          </w:p>
        </w:tc>
        <w:tc>
          <w:tcPr>
            <w:tcW w:w="3049" w:type="dxa"/>
          </w:tcPr>
          <w:p w:rsidR="008F7283" w:rsidRDefault="008F7283" w:rsidP="004674EC">
            <w:pPr>
              <w:tabs>
                <w:tab w:val="center" w:pos="4513"/>
              </w:tabs>
              <w:jc w:val="center"/>
              <w:rPr>
                <w:rFonts w:ascii="Comic Sans MS" w:hAnsi="Comic Sans MS"/>
                <w:b/>
                <w:sz w:val="20"/>
                <w:szCs w:val="20"/>
              </w:rPr>
            </w:pPr>
            <w:r w:rsidRPr="00C76038">
              <w:rPr>
                <w:rFonts w:ascii="Comic Sans MS" w:hAnsi="Comic Sans MS"/>
                <w:b/>
                <w:sz w:val="20"/>
                <w:szCs w:val="20"/>
              </w:rPr>
              <w:t>Topic</w:t>
            </w:r>
            <w:r w:rsidR="00C76038" w:rsidRPr="00C76038">
              <w:rPr>
                <w:rFonts w:ascii="Comic Sans MS" w:hAnsi="Comic Sans MS"/>
                <w:b/>
                <w:sz w:val="20"/>
                <w:szCs w:val="20"/>
              </w:rPr>
              <w:t xml:space="preserve"> 3</w:t>
            </w:r>
            <w:r w:rsidRPr="00C76038">
              <w:rPr>
                <w:rFonts w:ascii="Comic Sans MS" w:hAnsi="Comic Sans MS"/>
                <w:b/>
                <w:sz w:val="20"/>
                <w:szCs w:val="20"/>
              </w:rPr>
              <w:t xml:space="preserve"> –</w:t>
            </w:r>
            <w:r w:rsidR="00FB3C75">
              <w:rPr>
                <w:rFonts w:ascii="Comic Sans MS" w:hAnsi="Comic Sans MS"/>
                <w:b/>
                <w:sz w:val="20"/>
                <w:szCs w:val="20"/>
              </w:rPr>
              <w:t xml:space="preserve"> French</w:t>
            </w:r>
          </w:p>
          <w:p w:rsidR="00FB3C75" w:rsidRPr="00FB3C75" w:rsidRDefault="00FB3C75" w:rsidP="004674EC">
            <w:pPr>
              <w:tabs>
                <w:tab w:val="center" w:pos="4513"/>
              </w:tabs>
              <w:jc w:val="center"/>
              <w:rPr>
                <w:rFonts w:ascii="Comic Sans MS" w:hAnsi="Comic Sans MS"/>
                <w:sz w:val="20"/>
                <w:szCs w:val="20"/>
              </w:rPr>
            </w:pPr>
            <w:r>
              <w:rPr>
                <w:rFonts w:ascii="Comic Sans MS" w:hAnsi="Comic Sans MS"/>
                <w:sz w:val="20"/>
                <w:szCs w:val="20"/>
              </w:rPr>
              <w:t xml:space="preserve">Research and list 10 sports or hobbies in French. Use the table provided to record your information. </w:t>
            </w:r>
          </w:p>
        </w:tc>
      </w:tr>
      <w:tr w:rsidR="00466A5A" w:rsidTr="00C76038">
        <w:trPr>
          <w:trHeight w:val="1738"/>
        </w:trPr>
        <w:tc>
          <w:tcPr>
            <w:tcW w:w="9143" w:type="dxa"/>
            <w:gridSpan w:val="3"/>
          </w:tcPr>
          <w:p w:rsidR="00513BE4" w:rsidRDefault="003F13C4" w:rsidP="002B346A">
            <w:pPr>
              <w:tabs>
                <w:tab w:val="center" w:pos="4513"/>
              </w:tabs>
              <w:rPr>
                <w:rFonts w:ascii="Comic Sans MS" w:hAnsi="Comic Sans MS"/>
                <w:sz w:val="20"/>
                <w:szCs w:val="20"/>
              </w:rPr>
            </w:pPr>
            <w:r>
              <w:rPr>
                <w:rFonts w:ascii="Comic Sans MS" w:hAnsi="Comic Sans MS"/>
                <w:sz w:val="20"/>
                <w:szCs w:val="20"/>
              </w:rPr>
              <w:t xml:space="preserve"> </w:t>
            </w:r>
            <w:r w:rsidR="00740E13">
              <w:rPr>
                <w:rFonts w:ascii="Comic Sans MS" w:hAnsi="Comic Sans MS"/>
                <w:b/>
                <w:sz w:val="20"/>
                <w:szCs w:val="20"/>
              </w:rPr>
              <w:t xml:space="preserve">Challenge 1: </w:t>
            </w:r>
            <w:r w:rsidR="00740E13">
              <w:rPr>
                <w:rFonts w:ascii="Comic Sans MS" w:hAnsi="Comic Sans MS"/>
                <w:sz w:val="20"/>
                <w:szCs w:val="20"/>
              </w:rPr>
              <w:t xml:space="preserve">Create a reasoning or problem solving question based on the area of Maths you have been looking at this week. Ask a member of your family to solve it. Go through the question with them, explaining the Mathematical knowledge. </w:t>
            </w:r>
          </w:p>
          <w:p w:rsidR="00740E13" w:rsidRPr="002A6F3F" w:rsidRDefault="00740E13" w:rsidP="002B346A">
            <w:pPr>
              <w:tabs>
                <w:tab w:val="center" w:pos="4513"/>
              </w:tabs>
              <w:rPr>
                <w:rFonts w:ascii="Comic Sans MS" w:hAnsi="Comic Sans MS"/>
                <w:sz w:val="20"/>
                <w:szCs w:val="20"/>
              </w:rPr>
            </w:pPr>
            <w:r>
              <w:rPr>
                <w:rFonts w:ascii="Comic Sans MS" w:hAnsi="Comic Sans MS"/>
                <w:b/>
                <w:sz w:val="20"/>
                <w:szCs w:val="20"/>
              </w:rPr>
              <w:t xml:space="preserve">Challenge 2: </w:t>
            </w:r>
            <w:r w:rsidR="002A6F3F">
              <w:rPr>
                <w:rFonts w:ascii="Comic Sans MS" w:hAnsi="Comic Sans MS"/>
                <w:sz w:val="20"/>
                <w:szCs w:val="20"/>
              </w:rPr>
              <w:t xml:space="preserve">Research and explain how the surface area of an object affects if it sinks or floats. </w:t>
            </w:r>
          </w:p>
          <w:p w:rsidR="00740E13" w:rsidRPr="00FB3C75" w:rsidRDefault="00740E13" w:rsidP="00B41BE2">
            <w:pPr>
              <w:tabs>
                <w:tab w:val="center" w:pos="4513"/>
              </w:tabs>
              <w:rPr>
                <w:rFonts w:ascii="Comic Sans MS" w:hAnsi="Comic Sans MS"/>
                <w:sz w:val="20"/>
                <w:szCs w:val="20"/>
              </w:rPr>
            </w:pPr>
            <w:r>
              <w:rPr>
                <w:rFonts w:ascii="Comic Sans MS" w:hAnsi="Comic Sans MS"/>
                <w:b/>
                <w:sz w:val="20"/>
                <w:szCs w:val="20"/>
              </w:rPr>
              <w:t>Challenge 3:</w:t>
            </w:r>
            <w:r w:rsidR="00FB3C75">
              <w:rPr>
                <w:rFonts w:ascii="Comic Sans MS" w:hAnsi="Comic Sans MS"/>
                <w:b/>
                <w:sz w:val="20"/>
                <w:szCs w:val="20"/>
              </w:rPr>
              <w:t xml:space="preserve"> </w:t>
            </w:r>
            <w:r w:rsidR="00FB3C75">
              <w:rPr>
                <w:rFonts w:ascii="Comic Sans MS" w:hAnsi="Comic Sans MS"/>
                <w:sz w:val="20"/>
                <w:szCs w:val="20"/>
              </w:rPr>
              <w:t xml:space="preserve">Choose one of the sports or hobbies you found in French and write it in the sentence ‘I like…’ or ‘I play…’ in French. </w:t>
            </w:r>
          </w:p>
        </w:tc>
      </w:tr>
    </w:tbl>
    <w:p w:rsidR="00466A5A" w:rsidRDefault="00466A5A" w:rsidP="00466A5A">
      <w:pPr>
        <w:tabs>
          <w:tab w:val="center" w:pos="4513"/>
        </w:tabs>
        <w:rPr>
          <w:rFonts w:ascii="Comic Sans MS" w:hAnsi="Comic Sans MS"/>
          <w:b/>
          <w:sz w:val="24"/>
          <w:szCs w:val="24"/>
          <w:u w:val="single"/>
        </w:rPr>
      </w:pPr>
    </w:p>
    <w:p w:rsidR="00466A5A" w:rsidRPr="009C2DC1" w:rsidRDefault="00466A5A" w:rsidP="009C2DC1">
      <w:pPr>
        <w:tabs>
          <w:tab w:val="center" w:pos="4513"/>
        </w:tabs>
        <w:jc w:val="center"/>
        <w:rPr>
          <w:rFonts w:ascii="Comic Sans MS" w:hAnsi="Comic Sans MS"/>
          <w:b/>
          <w:sz w:val="24"/>
          <w:szCs w:val="24"/>
          <w:u w:val="single"/>
        </w:rPr>
      </w:pPr>
      <w:r w:rsidRPr="00AE7D62">
        <w:rPr>
          <w:rFonts w:ascii="Comic Sans MS" w:hAnsi="Comic Sans MS"/>
          <w:b/>
          <w:sz w:val="24"/>
          <w:szCs w:val="24"/>
        </w:rPr>
        <w:t xml:space="preserve">Don’t forget to read at </w:t>
      </w:r>
      <w:r>
        <w:rPr>
          <w:rFonts w:ascii="Comic Sans MS" w:hAnsi="Comic Sans MS"/>
          <w:b/>
          <w:sz w:val="24"/>
          <w:szCs w:val="24"/>
        </w:rPr>
        <w:t xml:space="preserve">home every night for 10 minutes and practice your times tables. Why not try and watch </w:t>
      </w:r>
      <w:r w:rsidR="009C2DC1">
        <w:rPr>
          <w:rFonts w:ascii="Comic Sans MS" w:hAnsi="Comic Sans MS"/>
          <w:b/>
          <w:sz w:val="24"/>
          <w:szCs w:val="24"/>
        </w:rPr>
        <w:t>the BBC iPlayer videos as well.</w:t>
      </w:r>
    </w:p>
    <w:sectPr w:rsidR="00466A5A" w:rsidRPr="009C2DC1" w:rsidSect="00466A5A">
      <w:pgSz w:w="11906" w:h="16838"/>
      <w:pgMar w:top="1440" w:right="1440" w:bottom="1440" w:left="1440" w:header="708" w:footer="708" w:gutter="0"/>
      <w:pgBorders w:offsetFrom="page">
        <w:top w:val="double" w:sz="18" w:space="24" w:color="auto"/>
        <w:left w:val="double" w:sz="18" w:space="24" w:color="auto"/>
        <w:bottom w:val="double" w:sz="18" w:space="24" w:color="auto"/>
        <w:right w:val="doub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A5A"/>
    <w:rsid w:val="001754BD"/>
    <w:rsid w:val="002A6F3F"/>
    <w:rsid w:val="002B346A"/>
    <w:rsid w:val="003F13C4"/>
    <w:rsid w:val="003F1730"/>
    <w:rsid w:val="00455ADD"/>
    <w:rsid w:val="00466A5A"/>
    <w:rsid w:val="004674EC"/>
    <w:rsid w:val="004A6139"/>
    <w:rsid w:val="00513BE4"/>
    <w:rsid w:val="005E2DA3"/>
    <w:rsid w:val="00740E13"/>
    <w:rsid w:val="00742DB5"/>
    <w:rsid w:val="008F7283"/>
    <w:rsid w:val="009C2DC1"/>
    <w:rsid w:val="00B41BE2"/>
    <w:rsid w:val="00B47C6F"/>
    <w:rsid w:val="00C76038"/>
    <w:rsid w:val="00FB3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0C8A8"/>
  <w15:chartTrackingRefBased/>
  <w15:docId w15:val="{A7EE87D8-7D1C-41D2-9111-65D47EC4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6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Bradley</dc:creator>
  <cp:keywords/>
  <dc:description/>
  <cp:lastModifiedBy>Zoe Bradley</cp:lastModifiedBy>
  <cp:revision>7</cp:revision>
  <dcterms:created xsi:type="dcterms:W3CDTF">2020-05-04T09:28:00Z</dcterms:created>
  <dcterms:modified xsi:type="dcterms:W3CDTF">2020-05-04T11:20:00Z</dcterms:modified>
</cp:coreProperties>
</file>