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EAE695" w14:textId="4850FE54" w:rsidR="00A06020" w:rsidRDefault="00A06020" w:rsidP="00A06020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Home Learning</w:t>
      </w:r>
      <w:r w:rsidR="006D2C0F">
        <w:rPr>
          <w:rFonts w:ascii="Comic Sans MS" w:hAnsi="Comic Sans MS"/>
          <w:sz w:val="24"/>
          <w:szCs w:val="24"/>
        </w:rPr>
        <w:t xml:space="preserve"> </w:t>
      </w:r>
      <w:r w:rsidR="008C0993">
        <w:rPr>
          <w:rFonts w:ascii="Comic Sans MS" w:hAnsi="Comic Sans MS"/>
          <w:sz w:val="24"/>
          <w:szCs w:val="24"/>
        </w:rPr>
        <w:t>Easter</w:t>
      </w:r>
    </w:p>
    <w:p w14:paraId="199CBB39" w14:textId="77777777" w:rsidR="00A06020" w:rsidRPr="00895C8E" w:rsidRDefault="00A06020" w:rsidP="00895C8E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895C8E">
        <w:rPr>
          <w:rFonts w:ascii="Comic Sans MS" w:hAnsi="Comic Sans MS"/>
          <w:b/>
          <w:bCs/>
          <w:sz w:val="24"/>
          <w:szCs w:val="24"/>
        </w:rPr>
        <w:t>YR Tower Hill – Sears and Pisa Class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09"/>
        <w:gridCol w:w="2695"/>
        <w:gridCol w:w="2696"/>
        <w:gridCol w:w="2696"/>
        <w:gridCol w:w="2696"/>
        <w:gridCol w:w="2696"/>
      </w:tblGrid>
      <w:tr w:rsidR="00895C8E" w:rsidRPr="00895C8E" w14:paraId="1DC8FFED" w14:textId="77777777" w:rsidTr="00895C8E">
        <w:tc>
          <w:tcPr>
            <w:tcW w:w="1909" w:type="dxa"/>
          </w:tcPr>
          <w:p w14:paraId="2CC72C0F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695" w:type="dxa"/>
          </w:tcPr>
          <w:p w14:paraId="6FF217AF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Monday</w:t>
            </w:r>
          </w:p>
        </w:tc>
        <w:tc>
          <w:tcPr>
            <w:tcW w:w="2696" w:type="dxa"/>
          </w:tcPr>
          <w:p w14:paraId="3583856B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Tuesday</w:t>
            </w:r>
          </w:p>
        </w:tc>
        <w:tc>
          <w:tcPr>
            <w:tcW w:w="2696" w:type="dxa"/>
          </w:tcPr>
          <w:p w14:paraId="11A222A1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Wednesday</w:t>
            </w:r>
          </w:p>
        </w:tc>
        <w:tc>
          <w:tcPr>
            <w:tcW w:w="2696" w:type="dxa"/>
          </w:tcPr>
          <w:p w14:paraId="14173C47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Thursday</w:t>
            </w:r>
          </w:p>
        </w:tc>
        <w:tc>
          <w:tcPr>
            <w:tcW w:w="2696" w:type="dxa"/>
          </w:tcPr>
          <w:p w14:paraId="5A7035B3" w14:textId="77777777" w:rsidR="00A06020" w:rsidRPr="00895C8E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895C8E">
              <w:rPr>
                <w:rFonts w:ascii="Comic Sans MS" w:hAnsi="Comic Sans MS"/>
                <w:b/>
                <w:bCs/>
                <w:sz w:val="20"/>
                <w:szCs w:val="20"/>
              </w:rPr>
              <w:t>Friday</w:t>
            </w:r>
          </w:p>
        </w:tc>
      </w:tr>
      <w:tr w:rsidR="00EA512D" w:rsidRPr="009776D2" w14:paraId="73950895" w14:textId="77777777" w:rsidTr="00895C8E">
        <w:tc>
          <w:tcPr>
            <w:tcW w:w="1909" w:type="dxa"/>
          </w:tcPr>
          <w:p w14:paraId="430EF027" w14:textId="77777777" w:rsidR="00EA512D" w:rsidRPr="009776D2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776D2">
              <w:rPr>
                <w:rFonts w:ascii="Comic Sans MS" w:hAnsi="Comic Sans MS"/>
                <w:b/>
                <w:bCs/>
                <w:sz w:val="20"/>
                <w:szCs w:val="20"/>
              </w:rPr>
              <w:t>Reading</w:t>
            </w:r>
          </w:p>
        </w:tc>
        <w:tc>
          <w:tcPr>
            <w:tcW w:w="2695" w:type="dxa"/>
          </w:tcPr>
          <w:p w14:paraId="2F1FE5D4" w14:textId="397B1413" w:rsidR="00EA512D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Read a book on Oxford Owl.</w:t>
            </w:r>
          </w:p>
        </w:tc>
        <w:tc>
          <w:tcPr>
            <w:tcW w:w="2696" w:type="dxa"/>
          </w:tcPr>
          <w:p w14:paraId="62C2CECC" w14:textId="301342CA" w:rsidR="00EA512D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Play washing line rhyming.</w:t>
            </w:r>
          </w:p>
          <w:p w14:paraId="6DF60450" w14:textId="12107577" w:rsidR="00C431F2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C770836" w14:textId="1D9086E2" w:rsidR="00C431F2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If you type washing line rhyme in google it is the first game that comes up.</w:t>
            </w:r>
          </w:p>
          <w:p w14:paraId="75C0D1CD" w14:textId="732B9ECF" w:rsidR="00EA512D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B786076" wp14:editId="43125502">
                  <wp:extent cx="1574800" cy="7366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b="16846"/>
                          <a:stretch/>
                        </pic:blipFill>
                        <pic:spPr bwMode="auto">
                          <a:xfrm>
                            <a:off x="0" y="0"/>
                            <a:ext cx="157480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6FFF980B" w14:textId="026CB057" w:rsidR="00EA512D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Make some tricky words with two of each word cut them out and play snap with them.</w:t>
            </w:r>
          </w:p>
          <w:p w14:paraId="013D92DF" w14:textId="02076022" w:rsidR="00EA512D" w:rsidRPr="009776D2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0746A8" wp14:editId="10EA646E">
                  <wp:extent cx="603785" cy="429895"/>
                  <wp:effectExtent l="0" t="0" r="635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905" cy="44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F5334E6" wp14:editId="296453CC">
                  <wp:extent cx="810054" cy="59944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0" b="11999"/>
                          <a:stretch/>
                        </pic:blipFill>
                        <pic:spPr bwMode="auto">
                          <a:xfrm>
                            <a:off x="0" y="0"/>
                            <a:ext cx="818795" cy="60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32382FFB" w14:textId="7ABEEC49" w:rsidR="00081337" w:rsidRPr="009776D2" w:rsidRDefault="00F67752" w:rsidP="00081337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Put on your favourite programme with the subtitles and pause it. Can you read some of th</w:t>
            </w:r>
            <w:r w:rsidR="000409C5">
              <w:rPr>
                <w:rFonts w:ascii="Comic Sans MS" w:hAnsi="Comic Sans MS"/>
                <w:sz w:val="20"/>
                <w:szCs w:val="20"/>
              </w:rPr>
              <w:t>e words or say some of the sounds you can see</w:t>
            </w:r>
            <w:r w:rsidRPr="009776D2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696" w:type="dxa"/>
            <w:shd w:val="clear" w:color="auto" w:fill="FFFFFF" w:themeFill="background1"/>
          </w:tcPr>
          <w:p w14:paraId="30958827" w14:textId="244D007D" w:rsidR="00EA512D" w:rsidRPr="009776D2" w:rsidRDefault="00F67752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Ask a grown up to write red</w:t>
            </w:r>
            <w:r w:rsidR="00BC7660">
              <w:rPr>
                <w:rFonts w:ascii="Comic Sans MS" w:hAnsi="Comic Sans MS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9776D2">
              <w:rPr>
                <w:rFonts w:ascii="Comic Sans MS" w:hAnsi="Comic Sans MS"/>
                <w:sz w:val="20"/>
                <w:szCs w:val="20"/>
              </w:rPr>
              <w:t>words to, my, the, I, was and she and hide them around the house or garden. Can you find them and read them.</w:t>
            </w:r>
          </w:p>
        </w:tc>
      </w:tr>
      <w:tr w:rsidR="00EA512D" w:rsidRPr="009776D2" w14:paraId="63A88266" w14:textId="77777777" w:rsidTr="00895C8E">
        <w:trPr>
          <w:trHeight w:val="1591"/>
        </w:trPr>
        <w:tc>
          <w:tcPr>
            <w:tcW w:w="1909" w:type="dxa"/>
          </w:tcPr>
          <w:p w14:paraId="37773E78" w14:textId="77777777" w:rsidR="00EA512D" w:rsidRPr="009776D2" w:rsidRDefault="00EA512D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776D2">
              <w:rPr>
                <w:rFonts w:ascii="Comic Sans MS" w:hAnsi="Comic Sans MS"/>
                <w:b/>
                <w:bCs/>
                <w:sz w:val="20"/>
                <w:szCs w:val="20"/>
              </w:rPr>
              <w:t>Writing</w:t>
            </w:r>
          </w:p>
        </w:tc>
        <w:tc>
          <w:tcPr>
            <w:tcW w:w="2695" w:type="dxa"/>
          </w:tcPr>
          <w:p w14:paraId="2F34C145" w14:textId="77777777" w:rsidR="00EA512D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Look at the Spring </w:t>
            </w:r>
            <w:proofErr w:type="spellStart"/>
            <w:r w:rsidRPr="009776D2">
              <w:rPr>
                <w:rFonts w:ascii="Comic Sans MS" w:hAnsi="Comic Sans MS"/>
                <w:sz w:val="20"/>
                <w:szCs w:val="20"/>
              </w:rPr>
              <w:t>powerpoint</w:t>
            </w:r>
            <w:proofErr w:type="spellEnd"/>
            <w:r w:rsidRPr="009776D2">
              <w:rPr>
                <w:rFonts w:ascii="Comic Sans MS" w:hAnsi="Comic Sans MS"/>
                <w:sz w:val="20"/>
                <w:szCs w:val="20"/>
              </w:rPr>
              <w:t xml:space="preserve"> (on the website)</w:t>
            </w:r>
          </w:p>
          <w:p w14:paraId="1C9D8D95" w14:textId="11E15D72" w:rsidR="00C431F2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Can you write some sentences </w:t>
            </w: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about spring using your phonics to sound out the words.</w:t>
            </w:r>
          </w:p>
          <w:p w14:paraId="3F33DE6E" w14:textId="69008AB5" w:rsidR="00C431F2" w:rsidRPr="009776D2" w:rsidRDefault="00D6418E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Arial" w:hAnsi="Arial" w:cs="Arial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7EC3CB5" wp14:editId="23E67267">
                  <wp:simplePos x="0" y="0"/>
                  <wp:positionH relativeFrom="column">
                    <wp:posOffset>-65129</wp:posOffset>
                  </wp:positionH>
                  <wp:positionV relativeFrom="paragraph">
                    <wp:posOffset>70623</wp:posOffset>
                  </wp:positionV>
                  <wp:extent cx="852805" cy="763270"/>
                  <wp:effectExtent l="0" t="0" r="4445" b="0"/>
                  <wp:wrapSquare wrapText="bothSides"/>
                  <wp:docPr id="19" name="Picture 2" descr="https://encrypted-tbn0.gstatic.com/images?q=tbn%3AANd9GcQ-8jcb0JYrRSBwtj3BCe9RLAtQAxqCjGInddg_0KBToWipHgEdPbhKHTn8bLsFNCl3DKJnUv1H&amp;usqp=CAc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0.gstatic.com/images?q=tbn%3AANd9GcQ-8jcb0JYrRSBwtj3BCe9RLAtQAxqCjGInddg_0KBToWipHgEdPbhKHTn8bLsFNCl3DKJnUv1H&amp;usqp=CAc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1F2" w:rsidRPr="009776D2">
              <w:rPr>
                <w:rFonts w:ascii="Comic Sans MS" w:hAnsi="Comic Sans MS"/>
                <w:sz w:val="20"/>
                <w:szCs w:val="20"/>
              </w:rPr>
              <w:t>In spring….</w:t>
            </w:r>
          </w:p>
          <w:p w14:paraId="74A446E6" w14:textId="3153701B" w:rsidR="00D6418E" w:rsidRPr="009776D2" w:rsidRDefault="00D6418E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6" w:type="dxa"/>
          </w:tcPr>
          <w:p w14:paraId="5D40E66E" w14:textId="72D0E06B" w:rsidR="00EA512D" w:rsidRPr="009776D2" w:rsidRDefault="00D6418E" w:rsidP="00D6418E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 xml:space="preserve">Write a message to your teacher for your grown up to upload on </w:t>
            </w:r>
            <w:proofErr w:type="spellStart"/>
            <w:r w:rsidRPr="009776D2">
              <w:rPr>
                <w:rFonts w:ascii="Comic Sans MS" w:hAnsi="Comic Sans MS"/>
                <w:sz w:val="20"/>
                <w:szCs w:val="20"/>
              </w:rPr>
              <w:t>Eylog</w:t>
            </w:r>
            <w:proofErr w:type="spellEnd"/>
            <w:r w:rsidR="00C732DD" w:rsidRPr="009776D2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696" w:type="dxa"/>
          </w:tcPr>
          <w:p w14:paraId="476FA682" w14:textId="77777777" w:rsidR="00EA512D" w:rsidRPr="009776D2" w:rsidRDefault="00C732D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Draw a picture of something you did </w:t>
            </w: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today and write a sentence about it.</w:t>
            </w:r>
          </w:p>
          <w:p w14:paraId="21448D9C" w14:textId="77777777" w:rsidR="00C732DD" w:rsidRPr="009776D2" w:rsidRDefault="00C732D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DD4F3FD" w14:textId="734848A4" w:rsidR="00C732DD" w:rsidRPr="009776D2" w:rsidRDefault="00C732DD" w:rsidP="006D2C0F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e.g. Today I played with my…</w:t>
            </w:r>
          </w:p>
        </w:tc>
        <w:tc>
          <w:tcPr>
            <w:tcW w:w="2696" w:type="dxa"/>
            <w:shd w:val="clear" w:color="auto" w:fill="FFFFFF" w:themeFill="background1"/>
          </w:tcPr>
          <w:p w14:paraId="0DA0E537" w14:textId="495E7A39" w:rsidR="00C732DD" w:rsidRPr="009776D2" w:rsidRDefault="00C732DD" w:rsidP="00C732D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Research rabbits and write some facts about them.</w:t>
            </w:r>
          </w:p>
          <w:p w14:paraId="4883AE74" w14:textId="7EC8787F" w:rsidR="00C732DD" w:rsidRPr="009776D2" w:rsidRDefault="00C732DD" w:rsidP="00C732D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BC3909A" w14:textId="1C1B9E5D" w:rsidR="00EA512D" w:rsidRPr="009776D2" w:rsidRDefault="00C732DD" w:rsidP="00C732D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9728E1" wp14:editId="43B0C2E3">
                  <wp:extent cx="1034038" cy="763325"/>
                  <wp:effectExtent l="0" t="0" r="0" b="0"/>
                  <wp:docPr id="4" name="Picture 3" descr="C:\Users\bethany.carter\AppData\Local\Microsoft\Windows\INetCache\Content.MSO\AB63EF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thany.carter\AppData\Local\Microsoft\Windows\INetCache\Content.MSO\AB63EF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42" cy="77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shd w:val="clear" w:color="auto" w:fill="FFFFFF" w:themeFill="background1"/>
          </w:tcPr>
          <w:p w14:paraId="4C6EB92D" w14:textId="77777777" w:rsidR="00EA512D" w:rsidRPr="009776D2" w:rsidRDefault="00F67752" w:rsidP="00F67752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Research a picture of daffodils and draw them. Can you write down what they need to grow using your phonic sounds.</w:t>
            </w:r>
          </w:p>
          <w:p w14:paraId="70861A36" w14:textId="3C5F0A5F" w:rsidR="00F67752" w:rsidRPr="009776D2" w:rsidRDefault="00F67752" w:rsidP="00F67752">
            <w:pPr>
              <w:spacing w:after="0" w:line="240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color w:val="FF0000"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251DB3A2" wp14:editId="688B906C">
                  <wp:extent cx="1369594" cy="906013"/>
                  <wp:effectExtent l="0" t="0" r="2540" b="8890"/>
                  <wp:docPr id="23" name="Picture 2" descr="C:\Users\bethany.carter\AppData\Local\Microsoft\Windows\INetCache\Content.MSO\25663D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thany.carter\AppData\Local\Microsoft\Windows\INetCache\Content.MSO\25663D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820" cy="92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8E" w:rsidRPr="009776D2" w14:paraId="3B67C383" w14:textId="77777777" w:rsidTr="00895C8E">
        <w:trPr>
          <w:trHeight w:val="2666"/>
        </w:trPr>
        <w:tc>
          <w:tcPr>
            <w:tcW w:w="1909" w:type="dxa"/>
          </w:tcPr>
          <w:p w14:paraId="529F7BC3" w14:textId="77777777" w:rsidR="00A06020" w:rsidRPr="009776D2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776D2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Maths</w:t>
            </w:r>
          </w:p>
        </w:tc>
        <w:tc>
          <w:tcPr>
            <w:tcW w:w="2695" w:type="dxa"/>
          </w:tcPr>
          <w:p w14:paraId="3F7FC768" w14:textId="77777777" w:rsidR="00A06020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Gather some of your toys and order them from biggest to smallest.</w:t>
            </w:r>
          </w:p>
          <w:p w14:paraId="4B5BD995" w14:textId="63E36133" w:rsidR="00C431F2" w:rsidRPr="009776D2" w:rsidRDefault="00C431F2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Can you then draw a picture of them in order</w:t>
            </w:r>
          </w:p>
        </w:tc>
        <w:tc>
          <w:tcPr>
            <w:tcW w:w="2696" w:type="dxa"/>
          </w:tcPr>
          <w:p w14:paraId="1DB6F8A1" w14:textId="464A74B0" w:rsidR="005F1D18" w:rsidRPr="009776D2" w:rsidRDefault="005F1D18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Roboto" w:hAnsi="Roboto"/>
                <w:noProof/>
                <w:color w:val="2962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60D7A9F" wp14:editId="7471336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1221740</wp:posOffset>
                  </wp:positionV>
                  <wp:extent cx="1621790" cy="873760"/>
                  <wp:effectExtent l="0" t="0" r="0" b="2540"/>
                  <wp:wrapSquare wrapText="bothSides"/>
                  <wp:docPr id="3" name="Picture 3" descr="How to Help Build a Bird's Nest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Help Build a Bird's Nest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18E" w:rsidRPr="009776D2">
              <w:rPr>
                <w:rFonts w:ascii="Comic Sans MS" w:hAnsi="Comic Sans MS"/>
                <w:sz w:val="20"/>
                <w:szCs w:val="20"/>
              </w:rPr>
              <w:t xml:space="preserve">Draw 3 </w:t>
            </w:r>
            <w:proofErr w:type="spellStart"/>
            <w:r w:rsidR="00D6418E" w:rsidRPr="009776D2">
              <w:rPr>
                <w:rFonts w:ascii="Comic Sans MS" w:hAnsi="Comic Sans MS"/>
                <w:sz w:val="20"/>
                <w:szCs w:val="20"/>
              </w:rPr>
              <w:t>birds</w:t>
            </w:r>
            <w:proofErr w:type="spellEnd"/>
            <w:r w:rsidR="00D6418E" w:rsidRPr="009776D2">
              <w:rPr>
                <w:rFonts w:ascii="Comic Sans MS" w:hAnsi="Comic Sans MS"/>
                <w:sz w:val="20"/>
                <w:szCs w:val="20"/>
              </w:rPr>
              <w:t xml:space="preserve"> nests draw 3 eggs in each of your nests. How many eggs are there altogether</w:t>
            </w:r>
            <w:r w:rsidRPr="009776D2">
              <w:rPr>
                <w:rFonts w:ascii="Comic Sans MS" w:hAnsi="Comic Sans MS"/>
                <w:sz w:val="20"/>
                <w:szCs w:val="20"/>
              </w:rPr>
              <w:t>. Repeat with different amounts of nests and eggs.</w:t>
            </w:r>
          </w:p>
          <w:p w14:paraId="3ACEA25F" w14:textId="3F1C9344" w:rsidR="00A06020" w:rsidRPr="009776D2" w:rsidRDefault="00A06020" w:rsidP="005F1D18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6" w:type="dxa"/>
          </w:tcPr>
          <w:p w14:paraId="0F6D079E" w14:textId="00A44704" w:rsidR="00145F1C" w:rsidRPr="009776D2" w:rsidRDefault="00145F1C" w:rsidP="00145F1C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Ask members of your family to lie on the floor can you count how many footsteps long they are and record this. Who was the </w:t>
            </w: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most footsteps? who was the least?</w:t>
            </w:r>
          </w:p>
          <w:p w14:paraId="394514EF" w14:textId="2A40DC4F" w:rsidR="00145F1C" w:rsidRPr="009776D2" w:rsidRDefault="00145F1C" w:rsidP="00145F1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5508C95" w14:textId="4EFF037A" w:rsidR="00A06020" w:rsidRPr="009776D2" w:rsidRDefault="00145F1C" w:rsidP="00145F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8354A78" wp14:editId="56B89934">
                  <wp:extent cx="1224501" cy="1268425"/>
                  <wp:effectExtent l="0" t="0" r="0" b="8255"/>
                  <wp:docPr id="1" name="Picture 1" descr="C:\Users\bethany.carter\AppData\Local\Microsoft\Windows\INetCache\Content.MSO\B904A3B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thany.carter\AppData\Local\Microsoft\Windows\INetCache\Content.MSO\B904A3B8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68"/>
                          <a:stretch/>
                        </pic:blipFill>
                        <pic:spPr bwMode="auto">
                          <a:xfrm>
                            <a:off x="0" y="0"/>
                            <a:ext cx="1227961" cy="127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52F3BBBD" w14:textId="77777777" w:rsidR="006D2C0F" w:rsidRPr="009776D2" w:rsidRDefault="00594A59" w:rsidP="00F67752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How old are you can you write the number 4 times if you are 4 5 times if you are 5. What is 1 more than your age what is one less?</w:t>
            </w:r>
          </w:p>
          <w:p w14:paraId="3056CE77" w14:textId="4E7A1944" w:rsidR="00594A59" w:rsidRPr="009776D2" w:rsidRDefault="00594A59" w:rsidP="00F67752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Can you write how old members of your family are and write one </w:t>
            </w: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more and one less?</w:t>
            </w:r>
          </w:p>
        </w:tc>
        <w:tc>
          <w:tcPr>
            <w:tcW w:w="2696" w:type="dxa"/>
          </w:tcPr>
          <w:p w14:paraId="1F0C5910" w14:textId="77777777" w:rsidR="00EA512D" w:rsidRPr="009776D2" w:rsidRDefault="00EA512D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  <w:p w14:paraId="1D150FF3" w14:textId="5306F4C3" w:rsidR="00EA512D" w:rsidRPr="009776D2" w:rsidRDefault="00BC7660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hyperlink r:id="rId14" w:history="1">
              <w:r w:rsidR="00594A59" w:rsidRPr="009776D2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https://www.topmarks.co.uk/learning-to-count/paint-the-squares</w:t>
              </w:r>
            </w:hyperlink>
          </w:p>
          <w:p w14:paraId="45050399" w14:textId="77777777" w:rsidR="00594A59" w:rsidRPr="009776D2" w:rsidRDefault="00594A59" w:rsidP="00EA512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can you paint the squares as you count as say the numbers out loud.</w:t>
            </w:r>
          </w:p>
          <w:p w14:paraId="64F8477F" w14:textId="77777777" w:rsidR="00594A59" w:rsidRPr="009776D2" w:rsidRDefault="00594A59" w:rsidP="00EA512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D3B6A40" w14:textId="49AF170D" w:rsidR="00594A59" w:rsidRPr="009776D2" w:rsidRDefault="00594A59" w:rsidP="00EA512D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D1433D9" wp14:editId="6B15FBC6">
                  <wp:extent cx="1574800" cy="885825"/>
                  <wp:effectExtent l="0" t="0" r="635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C8E" w:rsidRPr="009776D2" w14:paraId="58FF4B7E" w14:textId="77777777" w:rsidTr="00895C8E">
        <w:tc>
          <w:tcPr>
            <w:tcW w:w="1909" w:type="dxa"/>
          </w:tcPr>
          <w:p w14:paraId="16C43D27" w14:textId="77777777" w:rsidR="00A06020" w:rsidRPr="009776D2" w:rsidRDefault="00A06020" w:rsidP="00895C8E">
            <w:pPr>
              <w:spacing w:after="0"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776D2">
              <w:rPr>
                <w:rFonts w:ascii="Comic Sans MS" w:hAnsi="Comic Sans MS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2695" w:type="dxa"/>
          </w:tcPr>
          <w:p w14:paraId="016ABC5E" w14:textId="6E1C5E34" w:rsidR="00A06020" w:rsidRPr="009776D2" w:rsidRDefault="005F1D18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EA174DC" wp14:editId="347F7FC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652007</wp:posOffset>
                  </wp:positionV>
                  <wp:extent cx="1579949" cy="1359673"/>
                  <wp:effectExtent l="0" t="0" r="1270" b="0"/>
                  <wp:wrapSquare wrapText="bothSides"/>
                  <wp:docPr id="20" name="Picture 20" descr="H:\TeachersPool\Amy, Laura, Sally and Beth 2019-2020\Planning 19-20\School Closure\On website\bunny handprint p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TeachersPool\Amy, Laura, Sally and Beth 2019-2020\Planning 19-20\School Closure\On website\bunny handprint pi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39" b="25217"/>
                          <a:stretch/>
                        </pic:blipFill>
                        <pic:spPr bwMode="auto">
                          <a:xfrm>
                            <a:off x="0" y="0"/>
                            <a:ext cx="1579949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76D2">
              <w:rPr>
                <w:rFonts w:ascii="Comic Sans MS" w:hAnsi="Comic Sans MS"/>
                <w:sz w:val="20"/>
                <w:szCs w:val="20"/>
              </w:rPr>
              <w:t>Make a handprint bunny</w:t>
            </w:r>
          </w:p>
        </w:tc>
        <w:tc>
          <w:tcPr>
            <w:tcW w:w="2696" w:type="dxa"/>
          </w:tcPr>
          <w:p w14:paraId="236DAC44" w14:textId="7D3D3CB2" w:rsidR="00895C8E" w:rsidRPr="009776D2" w:rsidRDefault="005F1D18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Make some chocolate cornflake nest cakes. (you can also use rice </w:t>
            </w:r>
            <w:proofErr w:type="spellStart"/>
            <w:r w:rsidRPr="009776D2">
              <w:rPr>
                <w:rFonts w:ascii="Comic Sans MS" w:hAnsi="Comic Sans MS"/>
                <w:sz w:val="20"/>
                <w:szCs w:val="20"/>
              </w:rPr>
              <w:t>crispies</w:t>
            </w:r>
            <w:proofErr w:type="spellEnd"/>
            <w:r w:rsidRPr="009776D2">
              <w:rPr>
                <w:rFonts w:ascii="Comic Sans MS" w:hAnsi="Comic Sans MS"/>
                <w:sz w:val="20"/>
                <w:szCs w:val="20"/>
              </w:rPr>
              <w:t xml:space="preserve"> or shredded wheat.</w:t>
            </w:r>
          </w:p>
          <w:p w14:paraId="314E71D3" w14:textId="1A021ABB" w:rsidR="005F1D18" w:rsidRPr="009776D2" w:rsidRDefault="00BC7660" w:rsidP="00895C8E">
            <w:pPr>
              <w:spacing w:after="0" w:line="240" w:lineRule="auto"/>
              <w:jc w:val="center"/>
              <w:rPr>
                <w:rFonts w:ascii="Comic Sans MS" w:hAnsi="Comic Sans MS"/>
                <w:noProof/>
                <w:sz w:val="20"/>
                <w:szCs w:val="20"/>
              </w:rPr>
            </w:pPr>
            <w:hyperlink r:id="rId17" w:history="1">
              <w:r w:rsidR="00145F1C" w:rsidRPr="009776D2">
                <w:rPr>
                  <w:rStyle w:val="Hyperlink"/>
                  <w:rFonts w:ascii="Comic Sans MS" w:hAnsi="Comic Sans MS"/>
                  <w:noProof/>
                  <w:sz w:val="20"/>
                  <w:szCs w:val="20"/>
                </w:rPr>
                <w:t>https://www.bbcgoodfood.com/recipes/cooking-kids-chocolate-cornflake-cakes-0</w:t>
              </w:r>
            </w:hyperlink>
            <w:r w:rsidR="00145F1C" w:rsidRPr="009776D2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  <w:p w14:paraId="76C9024A" w14:textId="098E708A" w:rsidR="00A06020" w:rsidRPr="009776D2" w:rsidRDefault="005F1D18" w:rsidP="00895C8E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8801F65" wp14:editId="0477A68E">
                  <wp:extent cx="1089328" cy="1089328"/>
                  <wp:effectExtent l="0" t="0" r="0" b="0"/>
                  <wp:docPr id="21" name="Picture 21" descr="C:\Users\bethany.carter\AppData\Local\Microsoft\Windows\INetCache\Content.MSO\5BAA8D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thany.carter\AppData\Local\Microsoft\Windows\INetCache\Content.MSO\5BAA8D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70" cy="10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7EABDB8" w14:textId="77777777" w:rsidR="00A06020" w:rsidRPr="009776D2" w:rsidRDefault="00145F1C" w:rsidP="00F67752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Watch the </w:t>
            </w:r>
            <w:r w:rsidR="00F67752" w:rsidRPr="009776D2">
              <w:rPr>
                <w:rFonts w:ascii="Comic Sans MS" w:hAnsi="Comic Sans MS"/>
                <w:sz w:val="20"/>
                <w:szCs w:val="20"/>
              </w:rPr>
              <w:t>sleeping bunnies video and see if you can sing along and copy the actions.</w:t>
            </w:r>
          </w:p>
          <w:p w14:paraId="1869CE2B" w14:textId="1237B0C3" w:rsidR="00F67752" w:rsidRPr="009776D2" w:rsidRDefault="00F67752" w:rsidP="00F67752">
            <w:pPr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7D84F590" wp14:editId="22BBC9A1">
                  <wp:extent cx="1304014" cy="1636698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623" t="27888" r="63647" b="19164"/>
                          <a:stretch/>
                        </pic:blipFill>
                        <pic:spPr bwMode="auto">
                          <a:xfrm>
                            <a:off x="0" y="0"/>
                            <a:ext cx="1323805" cy="1661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23661A26" w14:textId="77777777" w:rsidR="00A06020" w:rsidRPr="009776D2" w:rsidRDefault="00503578" w:rsidP="00BD0698">
            <w:pPr>
              <w:tabs>
                <w:tab w:val="left" w:pos="1670"/>
              </w:tabs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lastRenderedPageBreak/>
              <w:t>Make a yoghurt pot telephone.</w:t>
            </w:r>
          </w:p>
          <w:p w14:paraId="4270852B" w14:textId="5E304EFC" w:rsidR="00503578" w:rsidRPr="009776D2" w:rsidRDefault="00503578" w:rsidP="00BD0698">
            <w:pPr>
              <w:tabs>
                <w:tab w:val="left" w:pos="1670"/>
              </w:tabs>
              <w:spacing w:after="0" w:line="240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4B472687" wp14:editId="1985B00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1297801</wp:posOffset>
                  </wp:positionV>
                  <wp:extent cx="1486535" cy="1115060"/>
                  <wp:effectExtent l="0" t="0" r="0" b="8890"/>
                  <wp:wrapSquare wrapText="bothSides"/>
                  <wp:docPr id="25" name="Picture 25" descr="C:\Users\bethany.carter\AppData\Local\Microsoft\Windows\INetCache\Content.MSO\7B7954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thany.carter\AppData\Local\Microsoft\Windows\INetCache\Content.MSO\7B7954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17F7F" w14:textId="73069288" w:rsidR="00503578" w:rsidRPr="009776D2" w:rsidRDefault="00503578" w:rsidP="00BD0698">
            <w:pPr>
              <w:tabs>
                <w:tab w:val="left" w:pos="1670"/>
              </w:tabs>
              <w:spacing w:after="0" w:line="240" w:lineRule="auto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B9B7D18" wp14:editId="472526BC">
                  <wp:simplePos x="0" y="0"/>
                  <wp:positionH relativeFrom="column">
                    <wp:posOffset>1463</wp:posOffset>
                  </wp:positionH>
                  <wp:positionV relativeFrom="paragraph">
                    <wp:posOffset>-359</wp:posOffset>
                  </wp:positionV>
                  <wp:extent cx="1360023" cy="1017740"/>
                  <wp:effectExtent l="0" t="0" r="0" b="0"/>
                  <wp:wrapSquare wrapText="bothSides"/>
                  <wp:docPr id="27" name="Picture 27" descr="C:\Users\bethany.carter\AppData\Local\Microsoft\Windows\INetCache\Content.MSO\A1A56E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ethany.carter\AppData\Local\Microsoft\Windows\INetCache\Content.MSO\A1A56E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23" cy="101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6" w:type="dxa"/>
          </w:tcPr>
          <w:p w14:paraId="614ACA48" w14:textId="77777777" w:rsidR="00A06020" w:rsidRPr="009776D2" w:rsidRDefault="00594A59" w:rsidP="00EA512D">
            <w:pPr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 xml:space="preserve">Watch the Jack </w:t>
            </w:r>
            <w:proofErr w:type="spellStart"/>
            <w:r w:rsidRPr="009776D2">
              <w:rPr>
                <w:rFonts w:ascii="Comic Sans MS" w:hAnsi="Comic Sans MS"/>
                <w:sz w:val="20"/>
                <w:szCs w:val="20"/>
              </w:rPr>
              <w:t>Heartman</w:t>
            </w:r>
            <w:proofErr w:type="spellEnd"/>
            <w:r w:rsidRPr="009776D2">
              <w:rPr>
                <w:rFonts w:ascii="Comic Sans MS" w:hAnsi="Comic Sans MS"/>
                <w:sz w:val="20"/>
                <w:szCs w:val="20"/>
              </w:rPr>
              <w:t xml:space="preserve"> Bunny song in the tune to B-I-N-G-O</w:t>
            </w:r>
          </w:p>
          <w:p w14:paraId="2E74FC49" w14:textId="25204E25" w:rsidR="009776D2" w:rsidRPr="009776D2" w:rsidRDefault="00594A59" w:rsidP="00503578">
            <w:pPr>
              <w:spacing w:after="0" w:line="240" w:lineRule="auto"/>
              <w:jc w:val="center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9776D2">
              <w:rPr>
                <w:rFonts w:ascii="Comic Sans MS" w:hAnsi="Comic Sans MS"/>
                <w:sz w:val="20"/>
                <w:szCs w:val="20"/>
              </w:rPr>
              <w:t>Can you sing it?</w:t>
            </w:r>
          </w:p>
          <w:p w14:paraId="6362B117" w14:textId="5C309C6A" w:rsidR="009776D2" w:rsidRPr="009776D2" w:rsidRDefault="009776D2" w:rsidP="009776D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FED7F46" w14:textId="60A105C0" w:rsidR="009776D2" w:rsidRPr="009776D2" w:rsidRDefault="00BC7660" w:rsidP="009776D2">
            <w:pPr>
              <w:ind w:firstLine="720"/>
              <w:rPr>
                <w:rFonts w:ascii="Comic Sans MS" w:hAnsi="Comic Sans MS"/>
                <w:sz w:val="20"/>
                <w:szCs w:val="20"/>
              </w:rPr>
            </w:pPr>
            <w:hyperlink r:id="rId22" w:history="1">
              <w:r w:rsidR="009776D2" w:rsidRPr="009776D2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https://www.google.com/url?sa=t&amp;rct=j&amp;q=&amp;esrc=s&amp;source=web&amp;cd=1&amp;cad=rja&amp;uact=8&amp;ved=2ahUKEwjY2rTmgdnoAhUtQkEAHXEGAygQwqsBMAB6BAgIEAQ&amp;url=https%3A%2F%2Fwww.youtube.com%2Fwatch%3Fv%3DEIVoIaqd0nc&amp;usg=AOvVaw3O33-PF4RtPS9wvf-bqkmL</w:t>
              </w:r>
            </w:hyperlink>
          </w:p>
        </w:tc>
      </w:tr>
    </w:tbl>
    <w:p w14:paraId="55000BD8" w14:textId="77777777" w:rsidR="00A06020" w:rsidRPr="009776D2" w:rsidRDefault="00A06020">
      <w:pPr>
        <w:rPr>
          <w:sz w:val="20"/>
          <w:szCs w:val="20"/>
        </w:rPr>
      </w:pPr>
    </w:p>
    <w:sectPr w:rsidR="00A06020" w:rsidRPr="009776D2" w:rsidSect="00A060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20"/>
    <w:rsid w:val="000409C5"/>
    <w:rsid w:val="00081337"/>
    <w:rsid w:val="00145F1C"/>
    <w:rsid w:val="002F4578"/>
    <w:rsid w:val="003D1BF3"/>
    <w:rsid w:val="00503578"/>
    <w:rsid w:val="00594A59"/>
    <w:rsid w:val="005F1D18"/>
    <w:rsid w:val="00607917"/>
    <w:rsid w:val="006D2C0F"/>
    <w:rsid w:val="00895C8E"/>
    <w:rsid w:val="008C0993"/>
    <w:rsid w:val="009203D8"/>
    <w:rsid w:val="009776D2"/>
    <w:rsid w:val="00A06020"/>
    <w:rsid w:val="00A5437E"/>
    <w:rsid w:val="00AB551C"/>
    <w:rsid w:val="00B55C30"/>
    <w:rsid w:val="00B75D57"/>
    <w:rsid w:val="00BC7660"/>
    <w:rsid w:val="00BD0698"/>
    <w:rsid w:val="00C431F2"/>
    <w:rsid w:val="00C732DD"/>
    <w:rsid w:val="00D6418E"/>
    <w:rsid w:val="00D913DC"/>
    <w:rsid w:val="00EA512D"/>
    <w:rsid w:val="00F6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C5DFF"/>
  <w15:chartTrackingRefBased/>
  <w15:docId w15:val="{DAA67A4D-E2D6-463C-B3A3-D37916090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0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6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D1B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onlinekitchenware.co.uk/tuftop-40cm-x-30cm-medium-worktop-saver-daffodil-textured-finish/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www.bbcgoodfood.com/recipes/cooking-kids-chocolate-cornflake-cakes-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i&amp;url=https%3A%2F%2Fwww.thespruce.com%2Fhelp-make-birds-nest-4243922&amp;psig=AOvVaw2tQPBpLTMOVjCT3fBUfNZW&amp;ust=1586439032421000&amp;source=images&amp;cd=vfe&amp;ved=0CAIQjRxqFwoTCOjHo4z42OgCFQAAAAAdAAAAABAD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topmarks.co.uk/learning-to-count/paint-the-squares" TargetMode="External"/><Relationship Id="rId22" Type="http://schemas.openxmlformats.org/officeDocument/2006/relationships/hyperlink" Target="https://www.google.com/url?sa=t&amp;rct=j&amp;q=&amp;esrc=s&amp;source=web&amp;cd=1&amp;cad=rja&amp;uact=8&amp;ved=2ahUKEwjY2rTmgdnoAhUtQkEAHXEGAygQwqsBMAB6BAgIEAQ&amp;url=https%3A%2F%2Fwww.youtube.com%2Fwatch%3Fv%3DEIVoIaqd0nc&amp;usg=AOvVaw3O33-PF4RtPS9wvf-bqk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wilcox</dc:creator>
  <cp:keywords/>
  <dc:description/>
  <cp:lastModifiedBy>Bethany Carter</cp:lastModifiedBy>
  <cp:revision>3</cp:revision>
  <dcterms:created xsi:type="dcterms:W3CDTF">2020-04-13T07:58:00Z</dcterms:created>
  <dcterms:modified xsi:type="dcterms:W3CDTF">2020-04-13T07:58:00Z</dcterms:modified>
</cp:coreProperties>
</file>