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04D" w14:textId="669A72B1"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8F3E93">
        <w:rPr>
          <w:rFonts w:ascii="Comic Sans MS" w:hAnsi="Comic Sans MS"/>
          <w:b/>
          <w:color w:val="7030A0"/>
          <w:sz w:val="48"/>
        </w:rPr>
        <w:t>8</w:t>
      </w:r>
    </w:p>
    <w:p w14:paraId="07FC15EB" w14:textId="77777777" w:rsidR="00A16B1E" w:rsidRPr="004E114D" w:rsidRDefault="00A16B1E" w:rsidP="00A16B1E">
      <w:pPr>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ook w:val="04A0" w:firstRow="1" w:lastRow="0" w:firstColumn="1" w:lastColumn="0" w:noHBand="0" w:noVBand="1"/>
      </w:tblPr>
      <w:tblGrid>
        <w:gridCol w:w="3486"/>
        <w:gridCol w:w="3485"/>
        <w:gridCol w:w="3485"/>
      </w:tblGrid>
      <w:tr w:rsidR="00066591" w:rsidRPr="00A16B1E" w14:paraId="034F63DE" w14:textId="77777777" w:rsidTr="008626D3">
        <w:tc>
          <w:tcPr>
            <w:tcW w:w="3486" w:type="dxa"/>
            <w:shd w:val="clear" w:color="auto" w:fill="F7CAAC" w:themeFill="accent2" w:themeFillTint="66"/>
          </w:tcPr>
          <w:p w14:paraId="6CE197D5"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1</w:t>
            </w:r>
          </w:p>
          <w:p w14:paraId="68C4346F" w14:textId="77777777" w:rsidR="00066591" w:rsidRDefault="00C00921" w:rsidP="00066591">
            <w:pPr>
              <w:jc w:val="center"/>
              <w:rPr>
                <w:rFonts w:ascii="Comic Sans MS" w:hAnsi="Comic Sans MS"/>
              </w:rPr>
            </w:pPr>
            <w:hyperlink r:id="rId5" w:history="1">
              <w:r w:rsidR="00683C6B" w:rsidRPr="00677DE5">
                <w:rPr>
                  <w:rStyle w:val="Hyperlink"/>
                  <w:rFonts w:ascii="Comic Sans MS" w:hAnsi="Comic Sans MS"/>
                </w:rPr>
                <w:t>https://whiterosemaths.com/homelearning/year-1/</w:t>
              </w:r>
            </w:hyperlink>
            <w:r w:rsidR="00683C6B">
              <w:rPr>
                <w:rFonts w:ascii="Comic Sans MS" w:hAnsi="Comic Sans MS"/>
              </w:rPr>
              <w:t xml:space="preserve"> </w:t>
            </w:r>
          </w:p>
          <w:p w14:paraId="1DD0F986" w14:textId="77777777" w:rsidR="00712023" w:rsidRDefault="00712023" w:rsidP="00066591">
            <w:pPr>
              <w:jc w:val="center"/>
              <w:rPr>
                <w:rFonts w:ascii="Comic Sans MS" w:hAnsi="Comic Sans MS"/>
              </w:rPr>
            </w:pPr>
          </w:p>
          <w:p w14:paraId="54E044CA" w14:textId="77777777" w:rsidR="00683C6B" w:rsidRPr="00235222" w:rsidRDefault="00FB347C" w:rsidP="00066591">
            <w:pPr>
              <w:jc w:val="center"/>
              <w:rPr>
                <w:rFonts w:ascii="Comic Sans MS" w:hAnsi="Comic Sans MS"/>
                <w:i/>
                <w:iCs/>
                <w:sz w:val="20"/>
              </w:rPr>
            </w:pPr>
            <w:r w:rsidRPr="00235222">
              <w:rPr>
                <w:rFonts w:ascii="Comic Sans MS" w:hAnsi="Comic Sans MS"/>
                <w:i/>
                <w:iCs/>
                <w:sz w:val="20"/>
              </w:rPr>
              <w:t xml:space="preserve">Summer Term Week 3 – </w:t>
            </w:r>
            <w:r w:rsidRPr="00235222">
              <w:rPr>
                <w:rFonts w:ascii="Comic Sans MS" w:hAnsi="Comic Sans MS"/>
                <w:b/>
                <w:bCs/>
                <w:i/>
                <w:iCs/>
                <w:sz w:val="20"/>
              </w:rPr>
              <w:t>Lesson 1: Part-whole relationships number bonds</w:t>
            </w:r>
          </w:p>
          <w:p w14:paraId="528364CD" w14:textId="08B6846B" w:rsidR="00FB347C" w:rsidRPr="00235222" w:rsidRDefault="00FB347C" w:rsidP="00066591">
            <w:pPr>
              <w:jc w:val="center"/>
              <w:rPr>
                <w:rFonts w:ascii="Comic Sans MS" w:hAnsi="Comic Sans MS"/>
                <w:sz w:val="20"/>
              </w:rPr>
            </w:pPr>
            <w:r w:rsidRPr="00235222">
              <w:rPr>
                <w:rFonts w:ascii="Comic Sans MS" w:hAnsi="Comic Sans MS"/>
                <w:sz w:val="20"/>
              </w:rPr>
              <w:t>Watch the video and complete the activity sheet in the support document provided.</w:t>
            </w:r>
          </w:p>
          <w:p w14:paraId="046F38AF" w14:textId="3ABBD266" w:rsidR="00FB347C" w:rsidRPr="00FB40C1" w:rsidRDefault="00FB347C" w:rsidP="00066591">
            <w:pPr>
              <w:jc w:val="center"/>
              <w:rPr>
                <w:rFonts w:ascii="Comic Sans MS" w:hAnsi="Comic Sans MS"/>
              </w:rPr>
            </w:pPr>
          </w:p>
        </w:tc>
        <w:tc>
          <w:tcPr>
            <w:tcW w:w="3485" w:type="dxa"/>
            <w:shd w:val="clear" w:color="auto" w:fill="F7CAAC" w:themeFill="accent2" w:themeFillTint="66"/>
          </w:tcPr>
          <w:p w14:paraId="39DE3A56"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2</w:t>
            </w:r>
          </w:p>
          <w:p w14:paraId="3E1793FD" w14:textId="77777777" w:rsidR="00066591" w:rsidRDefault="00C00921" w:rsidP="00066591">
            <w:pPr>
              <w:jc w:val="center"/>
              <w:rPr>
                <w:rFonts w:ascii="Comic Sans MS" w:hAnsi="Comic Sans MS"/>
              </w:rPr>
            </w:pPr>
            <w:hyperlink r:id="rId6" w:history="1">
              <w:r w:rsidR="00683C6B" w:rsidRPr="00677DE5">
                <w:rPr>
                  <w:rStyle w:val="Hyperlink"/>
                  <w:rFonts w:ascii="Comic Sans MS" w:hAnsi="Comic Sans MS"/>
                </w:rPr>
                <w:t>https://whiterosemaths.com/homelearning/year-1/</w:t>
              </w:r>
            </w:hyperlink>
            <w:r w:rsidR="00683C6B">
              <w:rPr>
                <w:rFonts w:ascii="Comic Sans MS" w:hAnsi="Comic Sans MS"/>
              </w:rPr>
              <w:t xml:space="preserve"> </w:t>
            </w:r>
          </w:p>
          <w:p w14:paraId="256D0561" w14:textId="77777777" w:rsidR="00712023" w:rsidRDefault="00712023" w:rsidP="00066591">
            <w:pPr>
              <w:jc w:val="center"/>
              <w:rPr>
                <w:rFonts w:ascii="Comic Sans MS" w:hAnsi="Comic Sans MS"/>
              </w:rPr>
            </w:pPr>
          </w:p>
          <w:p w14:paraId="615B8979" w14:textId="267F0FF0" w:rsidR="00683C6B" w:rsidRPr="00235222" w:rsidRDefault="00FB347C" w:rsidP="00066591">
            <w:pPr>
              <w:jc w:val="center"/>
              <w:rPr>
                <w:rFonts w:ascii="Comic Sans MS" w:hAnsi="Comic Sans MS"/>
                <w:i/>
                <w:iCs/>
                <w:sz w:val="20"/>
              </w:rPr>
            </w:pPr>
            <w:r w:rsidRPr="00235222">
              <w:rPr>
                <w:rFonts w:ascii="Comic Sans MS" w:hAnsi="Comic Sans MS"/>
                <w:i/>
                <w:iCs/>
                <w:sz w:val="20"/>
              </w:rPr>
              <w:t xml:space="preserve">Summer Term week 3 – </w:t>
            </w:r>
            <w:r w:rsidRPr="00235222">
              <w:rPr>
                <w:rFonts w:ascii="Comic Sans MS" w:hAnsi="Comic Sans MS"/>
                <w:b/>
                <w:bCs/>
                <w:i/>
                <w:iCs/>
                <w:sz w:val="20"/>
              </w:rPr>
              <w:t>Lesson 2: Fact Families – linking addition and subtraction</w:t>
            </w:r>
          </w:p>
          <w:p w14:paraId="770BA071" w14:textId="77777777" w:rsidR="00FB347C" w:rsidRPr="00235222" w:rsidRDefault="00FB347C" w:rsidP="00FB347C">
            <w:pPr>
              <w:jc w:val="center"/>
              <w:rPr>
                <w:rFonts w:ascii="Comic Sans MS" w:hAnsi="Comic Sans MS"/>
                <w:sz w:val="20"/>
              </w:rPr>
            </w:pPr>
            <w:r w:rsidRPr="00235222">
              <w:rPr>
                <w:rFonts w:ascii="Comic Sans MS" w:hAnsi="Comic Sans MS"/>
                <w:sz w:val="20"/>
              </w:rPr>
              <w:t>Watch the video and complete the activity sheet in the support document provided.</w:t>
            </w:r>
          </w:p>
          <w:p w14:paraId="78DA9B8B" w14:textId="38C464CB" w:rsidR="00FB347C" w:rsidRPr="00FB40C1" w:rsidRDefault="00FB347C" w:rsidP="00066591">
            <w:pPr>
              <w:jc w:val="center"/>
              <w:rPr>
                <w:rFonts w:ascii="Comic Sans MS" w:hAnsi="Comic Sans MS"/>
              </w:rPr>
            </w:pPr>
          </w:p>
        </w:tc>
        <w:tc>
          <w:tcPr>
            <w:tcW w:w="3485" w:type="dxa"/>
            <w:shd w:val="clear" w:color="auto" w:fill="F7CAAC" w:themeFill="accent2" w:themeFillTint="66"/>
          </w:tcPr>
          <w:p w14:paraId="758E0E6A"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3</w:t>
            </w:r>
          </w:p>
          <w:p w14:paraId="425F974D" w14:textId="0D2F96A2" w:rsidR="00066591" w:rsidRDefault="00C00921" w:rsidP="00066591">
            <w:pPr>
              <w:jc w:val="center"/>
              <w:rPr>
                <w:rFonts w:ascii="Comic Sans MS" w:hAnsi="Comic Sans MS"/>
              </w:rPr>
            </w:pPr>
            <w:hyperlink r:id="rId7" w:history="1">
              <w:r w:rsidR="00683C6B" w:rsidRPr="00677DE5">
                <w:rPr>
                  <w:rStyle w:val="Hyperlink"/>
                  <w:rFonts w:ascii="Comic Sans MS" w:hAnsi="Comic Sans MS"/>
                </w:rPr>
                <w:t>https://whiterosemaths.com/homelearning/year-1/</w:t>
              </w:r>
            </w:hyperlink>
            <w:r w:rsidR="00683C6B">
              <w:rPr>
                <w:rFonts w:ascii="Comic Sans MS" w:hAnsi="Comic Sans MS"/>
              </w:rPr>
              <w:t xml:space="preserve"> </w:t>
            </w:r>
          </w:p>
          <w:p w14:paraId="4BC1F722" w14:textId="77777777" w:rsidR="00712023" w:rsidRDefault="00712023" w:rsidP="00066591">
            <w:pPr>
              <w:jc w:val="center"/>
              <w:rPr>
                <w:rFonts w:ascii="Comic Sans MS" w:hAnsi="Comic Sans MS"/>
              </w:rPr>
            </w:pPr>
          </w:p>
          <w:p w14:paraId="11CCD10E" w14:textId="77777777" w:rsidR="00683C6B" w:rsidRPr="00235222" w:rsidRDefault="00FB347C" w:rsidP="00066591">
            <w:pPr>
              <w:jc w:val="center"/>
              <w:rPr>
                <w:rFonts w:ascii="Comic Sans MS" w:hAnsi="Comic Sans MS"/>
                <w:b/>
                <w:bCs/>
                <w:i/>
                <w:iCs/>
                <w:sz w:val="20"/>
              </w:rPr>
            </w:pPr>
            <w:r w:rsidRPr="00235222">
              <w:rPr>
                <w:rFonts w:ascii="Comic Sans MS" w:hAnsi="Comic Sans MS"/>
                <w:i/>
                <w:iCs/>
                <w:sz w:val="20"/>
              </w:rPr>
              <w:t>Summer Term week 3</w:t>
            </w:r>
            <w:r w:rsidRPr="00235222">
              <w:rPr>
                <w:rFonts w:ascii="Comic Sans MS" w:hAnsi="Comic Sans MS"/>
                <w:b/>
                <w:bCs/>
                <w:i/>
                <w:iCs/>
                <w:sz w:val="20"/>
              </w:rPr>
              <w:t xml:space="preserve"> – Lesson 2: Add together and find a part &amp; Add more and count on within 20</w:t>
            </w:r>
          </w:p>
          <w:p w14:paraId="141711BB" w14:textId="77777777" w:rsidR="00FB347C" w:rsidRPr="00235222" w:rsidRDefault="00FB347C" w:rsidP="00FB347C">
            <w:pPr>
              <w:jc w:val="center"/>
              <w:rPr>
                <w:rFonts w:ascii="Comic Sans MS" w:hAnsi="Comic Sans MS"/>
                <w:sz w:val="20"/>
              </w:rPr>
            </w:pPr>
            <w:r w:rsidRPr="00235222">
              <w:rPr>
                <w:rFonts w:ascii="Comic Sans MS" w:hAnsi="Comic Sans MS"/>
                <w:sz w:val="20"/>
              </w:rPr>
              <w:t>Watch the video and complete the activity sheet in the support document provided.</w:t>
            </w:r>
          </w:p>
          <w:p w14:paraId="78C04621" w14:textId="15524FD1" w:rsidR="00FB347C" w:rsidRPr="00FB40C1" w:rsidRDefault="00FB347C" w:rsidP="00066591">
            <w:pPr>
              <w:jc w:val="center"/>
              <w:rPr>
                <w:rFonts w:ascii="Comic Sans MS" w:hAnsi="Comic Sans MS"/>
              </w:rPr>
            </w:pPr>
          </w:p>
        </w:tc>
      </w:tr>
      <w:tr w:rsidR="0066185A" w:rsidRPr="00A16B1E" w14:paraId="4DF6B1E9" w14:textId="77777777" w:rsidTr="008626D3">
        <w:tc>
          <w:tcPr>
            <w:tcW w:w="3486" w:type="dxa"/>
            <w:shd w:val="clear" w:color="auto" w:fill="C5E0B3" w:themeFill="accent6" w:themeFillTint="66"/>
          </w:tcPr>
          <w:p w14:paraId="17B6E323" w14:textId="1B2D716D" w:rsidR="0066185A" w:rsidRDefault="0066185A" w:rsidP="0066185A">
            <w:pPr>
              <w:jc w:val="center"/>
              <w:rPr>
                <w:rFonts w:ascii="Comic Sans MS" w:hAnsi="Comic Sans MS"/>
                <w:u w:val="single"/>
              </w:rPr>
            </w:pPr>
            <w:r w:rsidRPr="00FB40C1">
              <w:rPr>
                <w:rFonts w:ascii="Comic Sans MS" w:hAnsi="Comic Sans MS"/>
                <w:u w:val="single"/>
              </w:rPr>
              <w:t>English task 1</w:t>
            </w:r>
          </w:p>
          <w:p w14:paraId="784B0253" w14:textId="77777777" w:rsidR="00813344" w:rsidRPr="00C1516C" w:rsidRDefault="00813344" w:rsidP="00813344">
            <w:pPr>
              <w:jc w:val="center"/>
              <w:rPr>
                <w:rFonts w:ascii="Comic Sans MS" w:hAnsi="Comic Sans MS"/>
                <w:b/>
              </w:rPr>
            </w:pPr>
            <w:r w:rsidRPr="00C1516C">
              <w:rPr>
                <w:rFonts w:ascii="Comic Sans MS" w:hAnsi="Comic Sans MS"/>
                <w:b/>
              </w:rPr>
              <w:t>Wanted Poster</w:t>
            </w:r>
          </w:p>
          <w:p w14:paraId="097C6C39" w14:textId="07FB8BD6" w:rsidR="00813344" w:rsidRPr="004577EC" w:rsidRDefault="00FF7EA6" w:rsidP="00813344">
            <w:pPr>
              <w:jc w:val="center"/>
              <w:rPr>
                <w:rFonts w:ascii="Comic Sans MS" w:hAnsi="Comic Sans MS"/>
                <w:sz w:val="20"/>
              </w:rPr>
            </w:pPr>
            <w:r w:rsidRPr="004577EC">
              <w:rPr>
                <w:rFonts w:ascii="Comic Sans MS" w:hAnsi="Comic Sans MS"/>
                <w:sz w:val="20"/>
              </w:rPr>
              <w:t>In Giant village all the Giants are very cross that Jack broke in and stole from Mr Giant and Mrs Giantess! They want to find Jack and get him to return what he stole! Can you create a wanted poster to put up in Giant village? You will find a template in your literacy support pack</w:t>
            </w:r>
          </w:p>
          <w:p w14:paraId="1FDED57F" w14:textId="603007F0" w:rsidR="00D1255E" w:rsidRPr="00FB40C1" w:rsidRDefault="004577EC" w:rsidP="004577EC">
            <w:pPr>
              <w:jc w:val="center"/>
              <w:rPr>
                <w:rFonts w:ascii="Comic Sans MS" w:hAnsi="Comic Sans MS"/>
              </w:rPr>
            </w:pPr>
            <w:r w:rsidRPr="004577EC">
              <w:rPr>
                <w:rFonts w:ascii="Comic Sans MS" w:hAnsi="Comic Sans MS"/>
                <w:sz w:val="20"/>
              </w:rPr>
              <w:t>Challenge: Do you think it was right that Jack stole from the Giant? Explain your answer to someone in your house</w:t>
            </w:r>
            <w:r w:rsidRPr="004577EC">
              <w:rPr>
                <w:rFonts w:ascii="Comic Sans MS" w:hAnsi="Comic Sans MS"/>
                <w:color w:val="0070C0"/>
                <w:sz w:val="20"/>
              </w:rPr>
              <w:t>.</w:t>
            </w:r>
          </w:p>
        </w:tc>
        <w:tc>
          <w:tcPr>
            <w:tcW w:w="3485" w:type="dxa"/>
            <w:shd w:val="clear" w:color="auto" w:fill="C5E0B3" w:themeFill="accent6" w:themeFillTint="66"/>
          </w:tcPr>
          <w:p w14:paraId="42B13F14" w14:textId="3CA627DD" w:rsidR="0066185A" w:rsidRDefault="0066185A" w:rsidP="0066185A">
            <w:pPr>
              <w:jc w:val="center"/>
              <w:rPr>
                <w:rFonts w:ascii="Comic Sans MS" w:hAnsi="Comic Sans MS"/>
                <w:u w:val="single"/>
              </w:rPr>
            </w:pPr>
            <w:r w:rsidRPr="00FB40C1">
              <w:rPr>
                <w:rFonts w:ascii="Comic Sans MS" w:hAnsi="Comic Sans MS"/>
                <w:u w:val="single"/>
              </w:rPr>
              <w:t xml:space="preserve">English task 2 </w:t>
            </w:r>
          </w:p>
          <w:p w14:paraId="16E2BBDB" w14:textId="7C33D53F" w:rsidR="0011531B" w:rsidRPr="0011531B" w:rsidRDefault="0011531B" w:rsidP="0011531B">
            <w:pPr>
              <w:jc w:val="center"/>
              <w:rPr>
                <w:rFonts w:ascii="Comic Sans MS" w:hAnsi="Comic Sans MS"/>
                <w:b/>
                <w:u w:val="single"/>
              </w:rPr>
            </w:pPr>
            <w:r>
              <w:rPr>
                <w:rFonts w:ascii="Comic Sans MS" w:hAnsi="Comic Sans MS"/>
                <w:b/>
                <w:u w:val="single"/>
              </w:rPr>
              <w:t>Naught</w:t>
            </w:r>
            <w:r w:rsidR="00C00921">
              <w:rPr>
                <w:rFonts w:ascii="Comic Sans MS" w:hAnsi="Comic Sans MS"/>
                <w:b/>
                <w:u w:val="single"/>
              </w:rPr>
              <w:t>y</w:t>
            </w:r>
            <w:r>
              <w:rPr>
                <w:rFonts w:ascii="Comic Sans MS" w:hAnsi="Comic Sans MS"/>
                <w:b/>
                <w:u w:val="single"/>
              </w:rPr>
              <w:t xml:space="preserve"> Wizard!</w:t>
            </w:r>
          </w:p>
          <w:p w14:paraId="7F5E65F2" w14:textId="7A2FF6B0" w:rsidR="0011531B" w:rsidRPr="0011531B" w:rsidRDefault="0011531B" w:rsidP="0011531B">
            <w:pPr>
              <w:jc w:val="center"/>
            </w:pPr>
            <w:r>
              <w:t>Unscramble the letters</w:t>
            </w:r>
            <w:r w:rsidRPr="0011531B">
              <w:t xml:space="preserve"> </w:t>
            </w:r>
            <w:r>
              <w:t>that the naughty wizard has muddle</w:t>
            </w:r>
            <w:r w:rsidR="00C00921">
              <w:t>d</w:t>
            </w:r>
            <w:r>
              <w:t xml:space="preserve"> up </w:t>
            </w:r>
            <w:r w:rsidRPr="0011531B">
              <w:t>to work out each word</w:t>
            </w:r>
            <w:r>
              <w:t xml:space="preserve"> related to Jack and the Beanstalk</w:t>
            </w:r>
            <w:r w:rsidRPr="0011531B">
              <w:t>. For a real challenge, cover up the word list before you begin!</w:t>
            </w:r>
          </w:p>
          <w:p w14:paraId="05AD32DA" w14:textId="7671DD33" w:rsidR="00202D40" w:rsidRPr="00FB40C1" w:rsidRDefault="00202D40" w:rsidP="00813344">
            <w:pPr>
              <w:jc w:val="center"/>
              <w:rPr>
                <w:rFonts w:ascii="Comic Sans MS" w:hAnsi="Comic Sans MS"/>
              </w:rPr>
            </w:pPr>
          </w:p>
        </w:tc>
        <w:tc>
          <w:tcPr>
            <w:tcW w:w="3485" w:type="dxa"/>
            <w:shd w:val="clear" w:color="auto" w:fill="C5E0B3" w:themeFill="accent6" w:themeFillTint="66"/>
          </w:tcPr>
          <w:p w14:paraId="60848FF0" w14:textId="6A173B06" w:rsidR="0066185A" w:rsidRDefault="0066185A" w:rsidP="0066185A">
            <w:pPr>
              <w:jc w:val="center"/>
              <w:rPr>
                <w:rFonts w:ascii="Comic Sans MS" w:hAnsi="Comic Sans MS"/>
                <w:u w:val="single"/>
              </w:rPr>
            </w:pPr>
            <w:r w:rsidRPr="00FB40C1">
              <w:rPr>
                <w:rFonts w:ascii="Comic Sans MS" w:hAnsi="Comic Sans MS"/>
                <w:u w:val="single"/>
              </w:rPr>
              <w:t>English task 3</w:t>
            </w:r>
          </w:p>
          <w:p w14:paraId="2C00FED1" w14:textId="77777777" w:rsidR="00FF7EA6" w:rsidRDefault="00FF7EA6" w:rsidP="00AE59D2">
            <w:pPr>
              <w:jc w:val="center"/>
              <w:rPr>
                <w:rFonts w:ascii="Comic Sans MS" w:hAnsi="Comic Sans MS"/>
                <w:b/>
              </w:rPr>
            </w:pPr>
            <w:r>
              <w:rPr>
                <w:rFonts w:ascii="Comic Sans MS" w:hAnsi="Comic Sans MS"/>
                <w:b/>
              </w:rPr>
              <w:t>Reading Comprehension</w:t>
            </w:r>
          </w:p>
          <w:p w14:paraId="5971B059" w14:textId="2DDFE126" w:rsidR="00FF7EA6" w:rsidRPr="004577EC" w:rsidRDefault="00FF7EA6" w:rsidP="00FF7EA6">
            <w:pPr>
              <w:jc w:val="center"/>
              <w:rPr>
                <w:rFonts w:ascii="Comic Sans MS" w:hAnsi="Comic Sans MS"/>
                <w:sz w:val="20"/>
              </w:rPr>
            </w:pPr>
            <w:r w:rsidRPr="004577EC">
              <w:rPr>
                <w:rFonts w:ascii="Comic Sans MS" w:hAnsi="Comic Sans MS"/>
                <w:sz w:val="20"/>
              </w:rPr>
              <w:t>Have a go at reading the story of ‘The Three Billie Goats Gruff’ in your Literacy support documents (you may want to ask a grown up to help you read), and then answer the comprehension questions.</w:t>
            </w:r>
          </w:p>
          <w:p w14:paraId="3938AAA1" w14:textId="117AD2FE" w:rsidR="00B83B65" w:rsidRPr="00FB40C1" w:rsidRDefault="00FF7EA6" w:rsidP="00FF7EA6">
            <w:pPr>
              <w:jc w:val="center"/>
              <w:rPr>
                <w:rFonts w:ascii="Comic Sans MS" w:hAnsi="Comic Sans MS"/>
              </w:rPr>
            </w:pPr>
            <w:r w:rsidRPr="004577EC">
              <w:rPr>
                <w:rFonts w:ascii="Comic Sans MS" w:hAnsi="Comic Sans MS"/>
                <w:sz w:val="20"/>
              </w:rPr>
              <w:t xml:space="preserve">Challenge: </w:t>
            </w:r>
            <w:r w:rsidR="00942BE9" w:rsidRPr="004577EC">
              <w:rPr>
                <w:rFonts w:ascii="Comic Sans MS" w:hAnsi="Comic Sans MS"/>
                <w:sz w:val="20"/>
              </w:rPr>
              <w:t xml:space="preserve"> </w:t>
            </w:r>
            <w:r w:rsidRPr="004577EC">
              <w:rPr>
                <w:rFonts w:ascii="Comic Sans MS" w:hAnsi="Comic Sans MS"/>
                <w:sz w:val="20"/>
              </w:rPr>
              <w:t>Can you answer the challenge question?</w:t>
            </w:r>
          </w:p>
        </w:tc>
      </w:tr>
      <w:tr w:rsidR="0066185A" w:rsidRPr="00A16B1E" w14:paraId="0D1B0C90" w14:textId="77777777" w:rsidTr="008626D3">
        <w:tc>
          <w:tcPr>
            <w:tcW w:w="3486" w:type="dxa"/>
            <w:shd w:val="clear" w:color="auto" w:fill="BDD6EE" w:themeFill="accent1" w:themeFillTint="66"/>
          </w:tcPr>
          <w:p w14:paraId="0C14262B" w14:textId="77777777" w:rsidR="0066185A" w:rsidRPr="00FB40C1" w:rsidRDefault="0066185A" w:rsidP="0066185A">
            <w:pPr>
              <w:jc w:val="center"/>
              <w:rPr>
                <w:rFonts w:ascii="Comic Sans MS" w:hAnsi="Comic Sans MS"/>
                <w:u w:val="single"/>
              </w:rPr>
            </w:pPr>
            <w:r w:rsidRPr="00FB40C1">
              <w:rPr>
                <w:rFonts w:ascii="Comic Sans MS" w:hAnsi="Comic Sans MS"/>
                <w:u w:val="single"/>
              </w:rPr>
              <w:t>Topic task 1</w:t>
            </w:r>
          </w:p>
          <w:p w14:paraId="5798A55B" w14:textId="77777777" w:rsidR="001A1760" w:rsidRPr="003B37CC" w:rsidRDefault="00AA2C96" w:rsidP="003B37CC">
            <w:pPr>
              <w:jc w:val="center"/>
              <w:rPr>
                <w:rFonts w:ascii="Comic Sans MS" w:hAnsi="Comic Sans MS"/>
                <w:b/>
              </w:rPr>
            </w:pPr>
            <w:r w:rsidRPr="00FB40C1">
              <w:rPr>
                <w:rFonts w:ascii="Comic Sans MS" w:hAnsi="Comic Sans MS"/>
              </w:rPr>
              <w:t xml:space="preserve"> </w:t>
            </w:r>
            <w:r w:rsidR="003B37CC" w:rsidRPr="003B37CC">
              <w:rPr>
                <w:rFonts w:ascii="Comic Sans MS" w:hAnsi="Comic Sans MS"/>
                <w:b/>
              </w:rPr>
              <w:t>Geography – Where in the World is Barnaby Bear?</w:t>
            </w:r>
          </w:p>
          <w:p w14:paraId="3DC4F153" w14:textId="77777777" w:rsidR="003B37CC" w:rsidRPr="00235222" w:rsidRDefault="003B37CC" w:rsidP="003B37CC">
            <w:pPr>
              <w:jc w:val="center"/>
              <w:rPr>
                <w:rFonts w:ascii="Comic Sans MS" w:hAnsi="Comic Sans MS"/>
                <w:sz w:val="20"/>
              </w:rPr>
            </w:pPr>
            <w:r w:rsidRPr="00235222">
              <w:rPr>
                <w:rFonts w:ascii="Comic Sans MS" w:hAnsi="Comic Sans MS"/>
                <w:sz w:val="20"/>
              </w:rPr>
              <w:t xml:space="preserve">Watch Barnaby Bear goes to Mexico  </w:t>
            </w:r>
            <w:hyperlink r:id="rId8" w:history="1">
              <w:r w:rsidRPr="00235222">
                <w:rPr>
                  <w:rFonts w:ascii="Comic Sans MS" w:hAnsi="Comic Sans MS"/>
                  <w:color w:val="0000FF"/>
                  <w:sz w:val="20"/>
                  <w:u w:val="single"/>
                </w:rPr>
                <w:t>https://www.bbc.co.uk/bitesize/clips/znbkq6f</w:t>
              </w:r>
            </w:hyperlink>
          </w:p>
          <w:p w14:paraId="7DECFD0E" w14:textId="4F481BD9" w:rsidR="003B37CC" w:rsidRPr="00942BE9" w:rsidRDefault="003B37CC" w:rsidP="004577EC">
            <w:pPr>
              <w:jc w:val="center"/>
              <w:rPr>
                <w:rFonts w:ascii="Comic Sans MS" w:hAnsi="Comic Sans MS"/>
              </w:rPr>
            </w:pPr>
            <w:r w:rsidRPr="00235222">
              <w:rPr>
                <w:rFonts w:ascii="Comic Sans MS" w:hAnsi="Comic Sans MS"/>
                <w:sz w:val="20"/>
              </w:rPr>
              <w:t xml:space="preserve">Imagine you are there with Barnaby Bear and write me a postcard from Mexico on the template in your </w:t>
            </w:r>
            <w:r w:rsidR="004577EC" w:rsidRPr="00235222">
              <w:rPr>
                <w:rFonts w:ascii="Comic Sans MS" w:hAnsi="Comic Sans MS"/>
                <w:sz w:val="20"/>
              </w:rPr>
              <w:t>topic support pack</w:t>
            </w:r>
          </w:p>
        </w:tc>
        <w:tc>
          <w:tcPr>
            <w:tcW w:w="3485" w:type="dxa"/>
            <w:shd w:val="clear" w:color="auto" w:fill="BDD6EE" w:themeFill="accent1" w:themeFillTint="66"/>
          </w:tcPr>
          <w:p w14:paraId="07B4EB10"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2</w:t>
            </w:r>
          </w:p>
          <w:p w14:paraId="57DF2059" w14:textId="501598A2" w:rsidR="006A6118" w:rsidRPr="00883B57" w:rsidRDefault="00C8374A" w:rsidP="005429AE">
            <w:pPr>
              <w:jc w:val="center"/>
              <w:rPr>
                <w:rFonts w:ascii="Comic Sans MS" w:hAnsi="Comic Sans MS"/>
                <w:b/>
                <w:bCs/>
              </w:rPr>
            </w:pPr>
            <w:r w:rsidRPr="005429AE">
              <w:rPr>
                <w:rFonts w:ascii="Comic Sans MS" w:hAnsi="Comic Sans MS"/>
              </w:rPr>
              <w:t xml:space="preserve"> </w:t>
            </w:r>
            <w:r w:rsidR="006A6118" w:rsidRPr="00883B57">
              <w:rPr>
                <w:rFonts w:ascii="Comic Sans MS" w:hAnsi="Comic Sans MS"/>
                <w:b/>
                <w:bCs/>
              </w:rPr>
              <w:t xml:space="preserve">RE – </w:t>
            </w:r>
            <w:r w:rsidR="005429AE" w:rsidRPr="00883B57">
              <w:rPr>
                <w:rFonts w:ascii="Comic Sans MS" w:hAnsi="Comic Sans MS"/>
                <w:b/>
                <w:bCs/>
              </w:rPr>
              <w:t>S</w:t>
            </w:r>
            <w:r w:rsidR="006A6118" w:rsidRPr="00883B57">
              <w:rPr>
                <w:rFonts w:ascii="Comic Sans MS" w:hAnsi="Comic Sans MS"/>
                <w:b/>
                <w:bCs/>
              </w:rPr>
              <w:t xml:space="preserve">pecial </w:t>
            </w:r>
            <w:r w:rsidR="005429AE" w:rsidRPr="00883B57">
              <w:rPr>
                <w:rFonts w:ascii="Comic Sans MS" w:hAnsi="Comic Sans MS"/>
                <w:b/>
                <w:bCs/>
              </w:rPr>
              <w:t>B</w:t>
            </w:r>
            <w:r w:rsidR="006A6118" w:rsidRPr="00883B57">
              <w:rPr>
                <w:rFonts w:ascii="Comic Sans MS" w:hAnsi="Comic Sans MS"/>
                <w:b/>
                <w:bCs/>
              </w:rPr>
              <w:t>ooks</w:t>
            </w:r>
          </w:p>
          <w:p w14:paraId="33F78B73" w14:textId="77777777" w:rsidR="00FB40C1" w:rsidRPr="00235222" w:rsidRDefault="008F3E93" w:rsidP="00C8374A">
            <w:pPr>
              <w:jc w:val="center"/>
              <w:rPr>
                <w:rFonts w:ascii="Comic Sans MS" w:hAnsi="Comic Sans MS"/>
                <w:sz w:val="20"/>
              </w:rPr>
            </w:pPr>
            <w:r w:rsidRPr="00235222">
              <w:rPr>
                <w:rFonts w:ascii="Comic Sans MS" w:hAnsi="Comic Sans MS"/>
                <w:sz w:val="20"/>
              </w:rPr>
              <w:t>This week we are venturing into Judaism and looking at the Torah which is their Special Book, do you notice any differences or similarities?</w:t>
            </w:r>
          </w:p>
          <w:p w14:paraId="315B6214" w14:textId="3AAD7E97" w:rsidR="00A47B44" w:rsidRPr="006A6118" w:rsidRDefault="00C00921" w:rsidP="00C8374A">
            <w:pPr>
              <w:jc w:val="center"/>
              <w:rPr>
                <w:rFonts w:ascii="Comic Sans MS" w:hAnsi="Comic Sans MS"/>
                <w:highlight w:val="yellow"/>
              </w:rPr>
            </w:pPr>
            <w:hyperlink r:id="rId9" w:history="1">
              <w:r w:rsidR="00A47B44" w:rsidRPr="00235222">
                <w:rPr>
                  <w:rStyle w:val="Hyperlink"/>
                  <w:rFonts w:ascii="Comic Sans MS" w:hAnsi="Comic Sans MS"/>
                  <w:sz w:val="20"/>
                </w:rPr>
                <w:t>https://www.youtube.com/watch?v=3QZ792rjcVE</w:t>
              </w:r>
            </w:hyperlink>
          </w:p>
        </w:tc>
        <w:tc>
          <w:tcPr>
            <w:tcW w:w="3485" w:type="dxa"/>
            <w:shd w:val="clear" w:color="auto" w:fill="BDD6EE" w:themeFill="accent1" w:themeFillTint="66"/>
          </w:tcPr>
          <w:p w14:paraId="19CE76EE"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3</w:t>
            </w:r>
          </w:p>
          <w:p w14:paraId="2A540A32" w14:textId="351A49C4" w:rsidR="00F90A82" w:rsidRPr="00883B57" w:rsidRDefault="006A6118" w:rsidP="00AE59D2">
            <w:pPr>
              <w:jc w:val="center"/>
              <w:rPr>
                <w:rFonts w:ascii="Comic Sans MS" w:hAnsi="Comic Sans MS"/>
                <w:b/>
                <w:bCs/>
              </w:rPr>
            </w:pPr>
            <w:r w:rsidRPr="00883B57">
              <w:rPr>
                <w:rFonts w:ascii="Comic Sans MS" w:hAnsi="Comic Sans MS"/>
                <w:b/>
                <w:bCs/>
              </w:rPr>
              <w:t xml:space="preserve">Science </w:t>
            </w:r>
            <w:r w:rsidR="005429AE" w:rsidRPr="00883B57">
              <w:rPr>
                <w:rFonts w:ascii="Comic Sans MS" w:hAnsi="Comic Sans MS"/>
                <w:b/>
                <w:bCs/>
              </w:rPr>
              <w:t>C</w:t>
            </w:r>
            <w:r w:rsidRPr="00883B57">
              <w:rPr>
                <w:rFonts w:ascii="Comic Sans MS" w:hAnsi="Comic Sans MS"/>
                <w:b/>
                <w:bCs/>
              </w:rPr>
              <w:t>lassification of animals</w:t>
            </w:r>
          </w:p>
          <w:p w14:paraId="6C978D77" w14:textId="2B2E5E47" w:rsidR="005429AE" w:rsidRPr="006A6118" w:rsidRDefault="008F3E93" w:rsidP="00AE59D2">
            <w:pPr>
              <w:jc w:val="center"/>
              <w:rPr>
                <w:rFonts w:ascii="Comic Sans MS" w:hAnsi="Comic Sans MS"/>
                <w:highlight w:val="yellow"/>
              </w:rPr>
            </w:pPr>
            <w:r w:rsidRPr="00235222">
              <w:rPr>
                <w:rFonts w:ascii="Comic Sans MS" w:hAnsi="Comic Sans MS"/>
                <w:sz w:val="20"/>
              </w:rPr>
              <w:t>Last week you sorted animals by their type. This week can you sort the animals by what they eat? Are the Carnivores (eat only meat), Herbivores (eat only plants) or Omnivores (eat both meat and plants)</w:t>
            </w:r>
          </w:p>
        </w:tc>
      </w:tr>
      <w:tr w:rsidR="0066185A" w:rsidRPr="00A16B1E" w14:paraId="57B8FBD8" w14:textId="77777777" w:rsidTr="00517A83">
        <w:tc>
          <w:tcPr>
            <w:tcW w:w="10456" w:type="dxa"/>
            <w:gridSpan w:val="3"/>
          </w:tcPr>
          <w:p w14:paraId="61BDAD61" w14:textId="77777777"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14:paraId="44B13D80" w14:textId="39F3DFBE" w:rsidR="0066185A" w:rsidRPr="00235222" w:rsidRDefault="004C4A43" w:rsidP="0066185A">
            <w:pPr>
              <w:pStyle w:val="ListParagraph"/>
              <w:numPr>
                <w:ilvl w:val="0"/>
                <w:numId w:val="1"/>
              </w:numPr>
              <w:rPr>
                <w:rFonts w:ascii="Comic Sans MS" w:hAnsi="Comic Sans MS"/>
                <w:sz w:val="20"/>
              </w:rPr>
            </w:pPr>
            <w:r w:rsidRPr="00235222">
              <w:rPr>
                <w:rFonts w:ascii="Comic Sans MS" w:hAnsi="Comic Sans MS"/>
                <w:sz w:val="20"/>
              </w:rPr>
              <w:t xml:space="preserve">Maths – </w:t>
            </w:r>
            <w:r w:rsidR="008F3E93" w:rsidRPr="00235222">
              <w:rPr>
                <w:rFonts w:ascii="Comic Sans MS" w:hAnsi="Comic Sans MS"/>
                <w:sz w:val="20"/>
              </w:rPr>
              <w:t xml:space="preserve">Complete the </w:t>
            </w:r>
            <w:r w:rsidR="005A5C9C" w:rsidRPr="00235222">
              <w:rPr>
                <w:rFonts w:ascii="Comic Sans MS" w:hAnsi="Comic Sans MS"/>
                <w:sz w:val="20"/>
              </w:rPr>
              <w:t xml:space="preserve">Fractions </w:t>
            </w:r>
            <w:r w:rsidR="008F3E93" w:rsidRPr="00235222">
              <w:rPr>
                <w:rFonts w:ascii="Comic Sans MS" w:hAnsi="Comic Sans MS"/>
                <w:sz w:val="20"/>
              </w:rPr>
              <w:t xml:space="preserve">task set on </w:t>
            </w:r>
            <w:proofErr w:type="spellStart"/>
            <w:r w:rsidR="008F3E93" w:rsidRPr="00235222">
              <w:rPr>
                <w:rFonts w:ascii="Comic Sans MS" w:hAnsi="Comic Sans MS"/>
                <w:sz w:val="20"/>
              </w:rPr>
              <w:t>MyMaths</w:t>
            </w:r>
            <w:proofErr w:type="spellEnd"/>
            <w:r w:rsidR="008F3E93" w:rsidRPr="00235222">
              <w:rPr>
                <w:rFonts w:ascii="Comic Sans MS" w:hAnsi="Comic Sans MS"/>
                <w:sz w:val="20"/>
              </w:rPr>
              <w:t>.</w:t>
            </w:r>
            <w:r w:rsidR="005A5C9C" w:rsidRPr="00235222">
              <w:rPr>
                <w:rFonts w:ascii="Comic Sans MS" w:hAnsi="Comic Sans MS"/>
                <w:sz w:val="20"/>
              </w:rPr>
              <w:t xml:space="preserve"> Following our work from last week.</w:t>
            </w:r>
          </w:p>
          <w:p w14:paraId="01387ABB" w14:textId="26D19295" w:rsidR="00932D68" w:rsidRPr="00235222" w:rsidRDefault="00A01772" w:rsidP="00BC2176">
            <w:pPr>
              <w:pStyle w:val="ListParagraph"/>
              <w:numPr>
                <w:ilvl w:val="0"/>
                <w:numId w:val="1"/>
              </w:numPr>
              <w:rPr>
                <w:rFonts w:ascii="Comic Sans MS" w:hAnsi="Comic Sans MS"/>
                <w:sz w:val="20"/>
              </w:rPr>
            </w:pPr>
            <w:r w:rsidRPr="00235222">
              <w:rPr>
                <w:rFonts w:ascii="Comic Sans MS" w:hAnsi="Comic Sans MS"/>
                <w:sz w:val="20"/>
              </w:rPr>
              <w:t>English</w:t>
            </w:r>
            <w:r w:rsidR="0066185A" w:rsidRPr="00235222">
              <w:rPr>
                <w:rFonts w:ascii="Comic Sans MS" w:hAnsi="Comic Sans MS"/>
                <w:sz w:val="20"/>
              </w:rPr>
              <w:t xml:space="preserve"> –</w:t>
            </w:r>
            <w:r w:rsidR="00932D68" w:rsidRPr="00235222">
              <w:rPr>
                <w:rFonts w:ascii="Comic Sans MS" w:hAnsi="Comic Sans MS"/>
                <w:sz w:val="20"/>
              </w:rPr>
              <w:t>Alphabet Game: Ask someone in your house if they want to pla</w:t>
            </w:r>
            <w:r w:rsidR="00C00921">
              <w:rPr>
                <w:rFonts w:ascii="Comic Sans MS" w:hAnsi="Comic Sans MS"/>
                <w:sz w:val="20"/>
              </w:rPr>
              <w:t>y this with you. Starting from ‘A’</w:t>
            </w:r>
            <w:r w:rsidR="00932D68" w:rsidRPr="00235222">
              <w:rPr>
                <w:rFonts w:ascii="Comic Sans MS" w:hAnsi="Comic Sans MS"/>
                <w:sz w:val="20"/>
              </w:rPr>
              <w:t xml:space="preserve"> you must think of something from any traditional tale that begins with that letter. For example: a=axe b=bears c=cow. Rem</w:t>
            </w:r>
            <w:bookmarkStart w:id="0" w:name="_GoBack"/>
            <w:bookmarkEnd w:id="0"/>
            <w:r w:rsidR="00932D68" w:rsidRPr="00235222">
              <w:rPr>
                <w:rFonts w:ascii="Comic Sans MS" w:hAnsi="Comic Sans MS"/>
                <w:sz w:val="20"/>
              </w:rPr>
              <w:t>ember to take it in turns!</w:t>
            </w:r>
          </w:p>
          <w:p w14:paraId="047D5881" w14:textId="1D6CFA4F" w:rsidR="0066185A" w:rsidRPr="00321E9C" w:rsidRDefault="0066185A" w:rsidP="00BC2176">
            <w:pPr>
              <w:pStyle w:val="ListParagraph"/>
              <w:numPr>
                <w:ilvl w:val="0"/>
                <w:numId w:val="1"/>
              </w:numPr>
              <w:rPr>
                <w:rFonts w:ascii="Comic Sans MS" w:hAnsi="Comic Sans MS"/>
              </w:rPr>
            </w:pPr>
            <w:r w:rsidRPr="00235222">
              <w:rPr>
                <w:rFonts w:ascii="Comic Sans MS" w:hAnsi="Comic Sans MS"/>
                <w:sz w:val="20"/>
              </w:rPr>
              <w:t>Topic</w:t>
            </w:r>
            <w:r w:rsidR="00235222" w:rsidRPr="00235222">
              <w:rPr>
                <w:rFonts w:ascii="Comic Sans MS" w:hAnsi="Comic Sans MS"/>
                <w:sz w:val="20"/>
              </w:rPr>
              <w:t>: Science</w:t>
            </w:r>
            <w:r w:rsidRPr="00235222">
              <w:rPr>
                <w:rFonts w:ascii="Comic Sans MS" w:hAnsi="Comic Sans MS"/>
                <w:sz w:val="20"/>
              </w:rPr>
              <w:t xml:space="preserve"> – </w:t>
            </w:r>
            <w:r w:rsidR="00235222" w:rsidRPr="00235222">
              <w:rPr>
                <w:rFonts w:ascii="Comic Sans MS" w:hAnsi="Comic Sans MS"/>
                <w:sz w:val="20"/>
              </w:rPr>
              <w:t>Can you match the animals to the correct groups?</w:t>
            </w:r>
          </w:p>
        </w:tc>
      </w:tr>
    </w:tbl>
    <w:p w14:paraId="6EA26309" w14:textId="77777777"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23502"/>
    <w:rsid w:val="00066591"/>
    <w:rsid w:val="00090F4C"/>
    <w:rsid w:val="000E32F8"/>
    <w:rsid w:val="0011531B"/>
    <w:rsid w:val="001643DE"/>
    <w:rsid w:val="001A1760"/>
    <w:rsid w:val="001D08BE"/>
    <w:rsid w:val="00202D40"/>
    <w:rsid w:val="00235222"/>
    <w:rsid w:val="00283F52"/>
    <w:rsid w:val="002A4A4C"/>
    <w:rsid w:val="00321E9C"/>
    <w:rsid w:val="00353A72"/>
    <w:rsid w:val="003A136B"/>
    <w:rsid w:val="003B37CC"/>
    <w:rsid w:val="003E06EA"/>
    <w:rsid w:val="0045139F"/>
    <w:rsid w:val="004577EC"/>
    <w:rsid w:val="004C4A43"/>
    <w:rsid w:val="004E114D"/>
    <w:rsid w:val="004E71CB"/>
    <w:rsid w:val="005022BC"/>
    <w:rsid w:val="0051078D"/>
    <w:rsid w:val="005429AE"/>
    <w:rsid w:val="005A5C9C"/>
    <w:rsid w:val="0066185A"/>
    <w:rsid w:val="00683C6B"/>
    <w:rsid w:val="006A6118"/>
    <w:rsid w:val="006B54C5"/>
    <w:rsid w:val="006E0293"/>
    <w:rsid w:val="00712023"/>
    <w:rsid w:val="0073532D"/>
    <w:rsid w:val="00771B45"/>
    <w:rsid w:val="00813344"/>
    <w:rsid w:val="008626D3"/>
    <w:rsid w:val="00883B57"/>
    <w:rsid w:val="008F3E93"/>
    <w:rsid w:val="008F680B"/>
    <w:rsid w:val="00932D68"/>
    <w:rsid w:val="00942BE9"/>
    <w:rsid w:val="00A01772"/>
    <w:rsid w:val="00A16B1E"/>
    <w:rsid w:val="00A47B44"/>
    <w:rsid w:val="00AA2C96"/>
    <w:rsid w:val="00AE59D2"/>
    <w:rsid w:val="00B16C4F"/>
    <w:rsid w:val="00B83B65"/>
    <w:rsid w:val="00BC2176"/>
    <w:rsid w:val="00C00921"/>
    <w:rsid w:val="00C1516C"/>
    <w:rsid w:val="00C72DE4"/>
    <w:rsid w:val="00C8374A"/>
    <w:rsid w:val="00CB638D"/>
    <w:rsid w:val="00D1255E"/>
    <w:rsid w:val="00D12B35"/>
    <w:rsid w:val="00D246A5"/>
    <w:rsid w:val="00D30AF8"/>
    <w:rsid w:val="00DB31C8"/>
    <w:rsid w:val="00DD0D39"/>
    <w:rsid w:val="00EE044C"/>
    <w:rsid w:val="00F449A6"/>
    <w:rsid w:val="00F90A82"/>
    <w:rsid w:val="00FB347C"/>
    <w:rsid w:val="00FB40C1"/>
    <w:rsid w:val="00FE025C"/>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9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 w:type="character" w:customStyle="1" w:styleId="UnresolvedMention1">
    <w:name w:val="Unresolved Mention1"/>
    <w:basedOn w:val="DefaultParagraphFont"/>
    <w:uiPriority w:val="99"/>
    <w:semiHidden/>
    <w:unhideWhenUsed/>
    <w:rsid w:val="00683C6B"/>
    <w:rPr>
      <w:color w:val="605E5C"/>
      <w:shd w:val="clear" w:color="auto" w:fill="E1DFDD"/>
    </w:rPr>
  </w:style>
  <w:style w:type="character" w:styleId="FollowedHyperlink">
    <w:name w:val="FollowedHyperlink"/>
    <w:basedOn w:val="DefaultParagraphFont"/>
    <w:uiPriority w:val="99"/>
    <w:semiHidden/>
    <w:unhideWhenUsed/>
    <w:rsid w:val="00683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nbkq6f" TargetMode="External"/><Relationship Id="rId3" Type="http://schemas.openxmlformats.org/officeDocument/2006/relationships/settings" Target="settings.xml"/><Relationship Id="rId7" Type="http://schemas.openxmlformats.org/officeDocument/2006/relationships/hyperlink" Target="https://whiterosemaths.com/homelearning/yea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11" Type="http://schemas.openxmlformats.org/officeDocument/2006/relationships/theme" Target="theme/theme1.xml"/><Relationship Id="rId5" Type="http://schemas.openxmlformats.org/officeDocument/2006/relationships/hyperlink" Target="https://whiterosemaths.com/homelearning/year-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QZ792rjc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Rachel Blair</cp:lastModifiedBy>
  <cp:revision>12</cp:revision>
  <dcterms:created xsi:type="dcterms:W3CDTF">2020-05-12T10:06:00Z</dcterms:created>
  <dcterms:modified xsi:type="dcterms:W3CDTF">2020-05-15T12:09:00Z</dcterms:modified>
</cp:coreProperties>
</file>