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C0" w:rsidRDefault="00FC10EB" w:rsidP="00FC10EB">
      <w:pPr>
        <w:jc w:val="center"/>
        <w:rPr>
          <w:rFonts w:ascii="Comic Sans MS" w:hAnsi="Comic Sans MS"/>
          <w:b/>
          <w:u w:val="single"/>
        </w:rPr>
      </w:pPr>
      <w:r>
        <w:rPr>
          <w:rFonts w:ascii="Comic Sans MS" w:hAnsi="Comic Sans MS"/>
          <w:b/>
          <w:u w:val="single"/>
        </w:rPr>
        <w:t>Year 4 Home Learning 18.5.20-22.5.20</w:t>
      </w:r>
    </w:p>
    <w:p w:rsidR="00FC10EB" w:rsidRDefault="00FC10EB" w:rsidP="00FC10EB">
      <w:pPr>
        <w:jc w:val="center"/>
        <w:rPr>
          <w:rFonts w:ascii="Comic Sans MS" w:hAnsi="Comic Sans MS"/>
          <w:b/>
          <w:u w:val="single"/>
        </w:rPr>
      </w:pPr>
      <w:r>
        <w:rPr>
          <w:rFonts w:ascii="Comic Sans MS" w:hAnsi="Comic Sans MS"/>
          <w:b/>
          <w:u w:val="single"/>
        </w:rPr>
        <w:t>Topic Support Document</w:t>
      </w:r>
    </w:p>
    <w:p w:rsidR="00FC10EB" w:rsidRDefault="00FC10EB" w:rsidP="00FC10EB">
      <w:pPr>
        <w:rPr>
          <w:rFonts w:ascii="Comic Sans MS" w:hAnsi="Comic Sans MS"/>
        </w:rPr>
      </w:pPr>
      <w:r>
        <w:rPr>
          <w:rFonts w:ascii="Comic Sans MS" w:hAnsi="Comic Sans MS"/>
        </w:rPr>
        <w:t xml:space="preserve">You will be focusing on Design and Technology and History. You will have 2 tasks focusing on an Anglo Saxon village and 1 Design and Technology task of construction, following on last week’s plan. If you have any questions please feel free to message or email or class teacher. </w:t>
      </w:r>
    </w:p>
    <w:p w:rsidR="00FC10EB" w:rsidRDefault="00FC10EB" w:rsidP="00FC10EB">
      <w:pPr>
        <w:rPr>
          <w:rFonts w:ascii="Comic Sans MS" w:hAnsi="Comic Sans MS"/>
          <w:b/>
        </w:rPr>
      </w:pPr>
      <w:r>
        <w:rPr>
          <w:rFonts w:ascii="Comic Sans MS" w:hAnsi="Comic Sans MS"/>
          <w:b/>
        </w:rPr>
        <w:t xml:space="preserve">Topic 1: Design and Technology. </w:t>
      </w:r>
    </w:p>
    <w:p w:rsidR="00FC10EB" w:rsidRDefault="00FC10EB" w:rsidP="00FC10EB">
      <w:pPr>
        <w:rPr>
          <w:rFonts w:ascii="Comic Sans MS" w:hAnsi="Comic Sans MS"/>
        </w:rPr>
      </w:pPr>
      <w:r>
        <w:rPr>
          <w:rFonts w:ascii="Comic Sans MS" w:hAnsi="Comic Sans MS"/>
        </w:rPr>
        <w:t>Using your plan from last week and the recycled materials you have collected, construct your boat. It would be great to see if it floats! You can test this in the bath or paddling pool.</w:t>
      </w:r>
      <w:r>
        <w:rPr>
          <w:rFonts w:ascii="Comic Sans MS" w:hAnsi="Comic Sans MS"/>
        </w:rPr>
        <w:t xml:space="preserve"> Upload an image of your boat and a small paragraph describing how you constructed it to the appropriate VLE portal. </w:t>
      </w:r>
    </w:p>
    <w:p w:rsidR="00FC10EB" w:rsidRDefault="00FC10EB" w:rsidP="00FC10EB">
      <w:pPr>
        <w:rPr>
          <w:rFonts w:ascii="Comic Sans MS" w:hAnsi="Comic Sans MS"/>
          <w:b/>
        </w:rPr>
      </w:pPr>
      <w:r>
        <w:rPr>
          <w:rFonts w:ascii="Comic Sans MS" w:hAnsi="Comic Sans MS"/>
          <w:b/>
        </w:rPr>
        <w:t>Topic 2: Anglo-Saxon Village Advert</w:t>
      </w:r>
    </w:p>
    <w:p w:rsidR="00FC10EB" w:rsidRDefault="00FC10EB" w:rsidP="00FC10EB">
      <w:pPr>
        <w:rPr>
          <w:rFonts w:ascii="Comic Sans MS" w:hAnsi="Comic Sans MS"/>
        </w:rPr>
      </w:pPr>
      <w:r>
        <w:rPr>
          <w:rFonts w:ascii="Comic Sans MS" w:hAnsi="Comic Sans MS"/>
        </w:rPr>
        <w:t xml:space="preserve">Complete an advert to describe and sell an Anglo-Saxon village. You will need to consider the layout of homes, materials and the different jobs available within the village. You may choose the format in which you complete your advert. </w:t>
      </w:r>
      <w:r>
        <w:rPr>
          <w:rFonts w:ascii="Comic Sans MS" w:hAnsi="Comic Sans MS"/>
        </w:rPr>
        <w:t xml:space="preserve">Use the information below to help you. </w:t>
      </w:r>
    </w:p>
    <w:p w:rsidR="00990ED7" w:rsidRPr="00765E08" w:rsidRDefault="00990ED7" w:rsidP="00FC10EB">
      <w:pP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-6047</wp:posOffset>
            </wp:positionV>
            <wp:extent cx="6673755" cy="47797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73755" cy="4779700"/>
                    </a:xfrm>
                    <a:prstGeom prst="rect">
                      <a:avLst/>
                    </a:prstGeom>
                  </pic:spPr>
                </pic:pic>
              </a:graphicData>
            </a:graphic>
            <wp14:sizeRelH relativeFrom="page">
              <wp14:pctWidth>0</wp14:pctWidth>
            </wp14:sizeRelH>
            <wp14:sizeRelV relativeFrom="page">
              <wp14:pctHeight>0</wp14:pctHeight>
            </wp14:sizeRelV>
          </wp:anchor>
        </w:drawing>
      </w:r>
    </w:p>
    <w:p w:rsidR="00990ED7" w:rsidRDefault="00990ED7" w:rsidP="00FC10EB">
      <w:pPr>
        <w:rPr>
          <w:rFonts w:ascii="Comic Sans MS" w:hAnsi="Comic Sans MS"/>
          <w:b/>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Default="00990ED7" w:rsidP="00990ED7">
      <w:pPr>
        <w:rPr>
          <w:rFonts w:ascii="Comic Sans MS" w:hAnsi="Comic Sans MS"/>
        </w:rPr>
      </w:pPr>
    </w:p>
    <w:p w:rsidR="00FC10EB" w:rsidRDefault="00990ED7" w:rsidP="00990ED7">
      <w:pPr>
        <w:tabs>
          <w:tab w:val="left" w:pos="7802"/>
        </w:tabs>
        <w:rPr>
          <w:rFonts w:ascii="Comic Sans MS" w:hAnsi="Comic Sans MS"/>
        </w:rPr>
      </w:pPr>
      <w:r>
        <w:rPr>
          <w:rFonts w:ascii="Comic Sans MS" w:hAnsi="Comic Sans MS"/>
        </w:rPr>
        <w:tab/>
      </w:r>
    </w:p>
    <w:p w:rsidR="00990ED7" w:rsidRDefault="00990ED7" w:rsidP="00990ED7">
      <w:pPr>
        <w:tabs>
          <w:tab w:val="left" w:pos="7802"/>
        </w:tabs>
        <w:rPr>
          <w:rFonts w:ascii="Comic Sans MS" w:hAnsi="Comic Sans MS"/>
        </w:rPr>
      </w:pPr>
    </w:p>
    <w:p w:rsidR="00990ED7" w:rsidRDefault="00990ED7" w:rsidP="00990ED7">
      <w:pPr>
        <w:tabs>
          <w:tab w:val="left" w:pos="7802"/>
        </w:tabs>
        <w:rPr>
          <w:rFonts w:ascii="Comic Sans MS" w:hAnsi="Comic Sans MS"/>
        </w:rPr>
      </w:pPr>
    </w:p>
    <w:p w:rsidR="00990ED7" w:rsidRDefault="00990ED7" w:rsidP="00990ED7">
      <w:pPr>
        <w:tabs>
          <w:tab w:val="left" w:pos="7802"/>
        </w:tabs>
        <w:rPr>
          <w:rFonts w:ascii="Comic Sans MS" w:hAnsi="Comic Sans MS"/>
        </w:rPr>
      </w:pPr>
    </w:p>
    <w:p w:rsidR="00990ED7" w:rsidRDefault="00990ED7" w:rsidP="00990ED7">
      <w:pPr>
        <w:tabs>
          <w:tab w:val="left" w:pos="7802"/>
        </w:tabs>
        <w:rPr>
          <w:rFonts w:ascii="Comic Sans MS" w:hAnsi="Comic Sans MS"/>
        </w:rPr>
      </w:pPr>
    </w:p>
    <w:p w:rsidR="00990ED7" w:rsidRDefault="00990ED7" w:rsidP="00990ED7">
      <w:pPr>
        <w:tabs>
          <w:tab w:val="left" w:pos="7802"/>
        </w:tabs>
        <w:rPr>
          <w:rFonts w:ascii="Comic Sans MS" w:hAnsi="Comic Sans MS"/>
        </w:rPr>
      </w:pPr>
    </w:p>
    <w:p w:rsidR="00990ED7" w:rsidRDefault="00990ED7" w:rsidP="00990ED7">
      <w:pPr>
        <w:tabs>
          <w:tab w:val="left" w:pos="7802"/>
        </w:tabs>
        <w:rPr>
          <w:rFonts w:ascii="Comic Sans MS" w:hAnsi="Comic Sans MS"/>
        </w:rPr>
      </w:pPr>
    </w:p>
    <w:p w:rsidR="00990ED7" w:rsidRDefault="00990ED7" w:rsidP="00990ED7">
      <w:pPr>
        <w:tabs>
          <w:tab w:val="left" w:pos="7802"/>
        </w:tabs>
        <w:rPr>
          <w:rFonts w:ascii="Comic Sans MS" w:hAnsi="Comic Sans MS"/>
        </w:rPr>
      </w:pPr>
      <w:r>
        <w:rPr>
          <w:noProof/>
          <w:lang w:eastAsia="en-GB"/>
        </w:rPr>
        <w:lastRenderedPageBreak/>
        <w:drawing>
          <wp:anchor distT="0" distB="0" distL="114300" distR="114300" simplePos="0" relativeHeight="251659264" behindDoc="0" locked="0" layoutInCell="1" allowOverlap="1">
            <wp:simplePos x="0" y="0"/>
            <wp:positionH relativeFrom="margin">
              <wp:posOffset>-395415</wp:posOffset>
            </wp:positionH>
            <wp:positionV relativeFrom="paragraph">
              <wp:posOffset>-763905</wp:posOffset>
            </wp:positionV>
            <wp:extent cx="5936776" cy="4018740"/>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36776" cy="4018740"/>
                    </a:xfrm>
                    <a:prstGeom prst="rect">
                      <a:avLst/>
                    </a:prstGeom>
                  </pic:spPr>
                </pic:pic>
              </a:graphicData>
            </a:graphic>
            <wp14:sizeRelH relativeFrom="page">
              <wp14:pctWidth>0</wp14:pctWidth>
            </wp14:sizeRelH>
            <wp14:sizeRelV relativeFrom="page">
              <wp14:pctHeight>0</wp14:pctHeight>
            </wp14:sizeRelV>
          </wp:anchor>
        </w:drawing>
      </w: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r>
        <w:rPr>
          <w:noProof/>
          <w:lang w:eastAsia="en-GB"/>
        </w:rPr>
        <w:drawing>
          <wp:anchor distT="0" distB="0" distL="114300" distR="114300" simplePos="0" relativeHeight="251660288" behindDoc="0" locked="0" layoutInCell="1" allowOverlap="1">
            <wp:simplePos x="0" y="0"/>
            <wp:positionH relativeFrom="column">
              <wp:posOffset>-764275</wp:posOffset>
            </wp:positionH>
            <wp:positionV relativeFrom="paragraph">
              <wp:posOffset>212839</wp:posOffset>
            </wp:positionV>
            <wp:extent cx="7233044" cy="398514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49940" cy="3994455"/>
                    </a:xfrm>
                    <a:prstGeom prst="rect">
                      <a:avLst/>
                    </a:prstGeom>
                  </pic:spPr>
                </pic:pic>
              </a:graphicData>
            </a:graphic>
            <wp14:sizeRelH relativeFrom="page">
              <wp14:pctWidth>0</wp14:pctWidth>
            </wp14:sizeRelH>
            <wp14:sizeRelV relativeFrom="page">
              <wp14:pctHeight>0</wp14:pctHeight>
            </wp14:sizeRelV>
          </wp:anchor>
        </w:drawing>
      </w:r>
    </w:p>
    <w:p w:rsidR="00990ED7" w:rsidRPr="00990ED7" w:rsidRDefault="00990ED7" w:rsidP="00990ED7">
      <w:pPr>
        <w:rPr>
          <w:rFonts w:ascii="Comic Sans MS" w:hAnsi="Comic Sans MS"/>
        </w:rPr>
      </w:pPr>
    </w:p>
    <w:p w:rsidR="00990ED7" w:rsidRDefault="00990ED7" w:rsidP="00990ED7">
      <w:pPr>
        <w:rPr>
          <w:rFonts w:ascii="Comic Sans MS" w:hAnsi="Comic Sans MS"/>
        </w:rPr>
      </w:pPr>
    </w:p>
    <w:p w:rsidR="00990ED7" w:rsidRDefault="00990ED7" w:rsidP="00990ED7">
      <w:pPr>
        <w:jc w:val="cente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Default="00990ED7" w:rsidP="00990ED7">
      <w:pPr>
        <w:rPr>
          <w:rFonts w:ascii="Comic Sans MS" w:hAnsi="Comic Sans MS"/>
        </w:rPr>
      </w:pPr>
    </w:p>
    <w:p w:rsidR="00990ED7" w:rsidRDefault="00990ED7" w:rsidP="00990ED7">
      <w:pPr>
        <w:tabs>
          <w:tab w:val="left" w:pos="5867"/>
        </w:tabs>
        <w:rPr>
          <w:rFonts w:ascii="Comic Sans MS" w:hAnsi="Comic Sans MS"/>
        </w:rPr>
      </w:pPr>
      <w:r>
        <w:rPr>
          <w:rFonts w:ascii="Comic Sans MS" w:hAnsi="Comic Sans MS"/>
        </w:rPr>
        <w:tab/>
      </w:r>
    </w:p>
    <w:p w:rsidR="00990ED7" w:rsidRDefault="00990ED7" w:rsidP="00990ED7">
      <w:pPr>
        <w:tabs>
          <w:tab w:val="left" w:pos="5867"/>
        </w:tabs>
        <w:rPr>
          <w:rFonts w:ascii="Comic Sans MS" w:hAnsi="Comic Sans MS"/>
        </w:rPr>
      </w:pPr>
    </w:p>
    <w:p w:rsidR="00990ED7" w:rsidRDefault="00990ED7" w:rsidP="00990ED7">
      <w:pPr>
        <w:tabs>
          <w:tab w:val="left" w:pos="5867"/>
        </w:tabs>
        <w:rPr>
          <w:rFonts w:ascii="Comic Sans MS" w:hAnsi="Comic Sans MS"/>
        </w:rPr>
      </w:pPr>
    </w:p>
    <w:p w:rsidR="00990ED7" w:rsidRDefault="00990ED7" w:rsidP="00990ED7">
      <w:pPr>
        <w:tabs>
          <w:tab w:val="left" w:pos="5867"/>
        </w:tabs>
        <w:rPr>
          <w:rFonts w:ascii="Comic Sans MS" w:hAnsi="Comic Sans MS"/>
        </w:rPr>
      </w:pPr>
      <w:r>
        <w:rPr>
          <w:noProof/>
          <w:lang w:eastAsia="en-GB"/>
        </w:rPr>
        <w:lastRenderedPageBreak/>
        <w:drawing>
          <wp:anchor distT="0" distB="0" distL="114300" distR="114300" simplePos="0" relativeHeight="251661312" behindDoc="0" locked="0" layoutInCell="1" allowOverlap="1">
            <wp:simplePos x="0" y="0"/>
            <wp:positionH relativeFrom="column">
              <wp:posOffset>-750628</wp:posOffset>
            </wp:positionH>
            <wp:positionV relativeFrom="paragraph">
              <wp:posOffset>-805218</wp:posOffset>
            </wp:positionV>
            <wp:extent cx="7137779" cy="4265556"/>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65937" cy="4282383"/>
                    </a:xfrm>
                    <a:prstGeom prst="rect">
                      <a:avLst/>
                    </a:prstGeom>
                  </pic:spPr>
                </pic:pic>
              </a:graphicData>
            </a:graphic>
            <wp14:sizeRelH relativeFrom="page">
              <wp14:pctWidth>0</wp14:pctWidth>
            </wp14:sizeRelH>
            <wp14:sizeRelV relativeFrom="page">
              <wp14:pctHeight>0</wp14:pctHeight>
            </wp14:sizeRelV>
          </wp:anchor>
        </w:drawing>
      </w: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Pr="00990ED7" w:rsidRDefault="00990ED7" w:rsidP="00990ED7">
      <w:pPr>
        <w:rPr>
          <w:rFonts w:ascii="Comic Sans MS" w:hAnsi="Comic Sans MS"/>
        </w:rPr>
      </w:pPr>
    </w:p>
    <w:p w:rsidR="00990ED7" w:rsidRDefault="00990ED7" w:rsidP="00990ED7">
      <w:pPr>
        <w:rPr>
          <w:rFonts w:ascii="Comic Sans MS" w:hAnsi="Comic Sans MS"/>
        </w:rPr>
      </w:pPr>
    </w:p>
    <w:p w:rsidR="00990ED7" w:rsidRDefault="00174B1C" w:rsidP="00990ED7">
      <w:pPr>
        <w:tabs>
          <w:tab w:val="left" w:pos="6168"/>
        </w:tabs>
        <w:rPr>
          <w:rFonts w:ascii="Comic Sans MS" w:hAnsi="Comic Sans MS"/>
          <w:b/>
        </w:rPr>
      </w:pPr>
      <w:r>
        <w:rPr>
          <w:rFonts w:ascii="Comic Sans MS" w:hAnsi="Comic Sans MS"/>
          <w:b/>
        </w:rPr>
        <w:t xml:space="preserve">Topic 3 – History (Comparing Anglo-Saxon’s to Modern Day) </w:t>
      </w:r>
    </w:p>
    <w:p w:rsidR="002677DF" w:rsidRDefault="002677DF" w:rsidP="00990ED7">
      <w:pPr>
        <w:tabs>
          <w:tab w:val="left" w:pos="6168"/>
        </w:tabs>
        <w:rPr>
          <w:rFonts w:ascii="Comic Sans MS" w:hAnsi="Comic Sans MS"/>
        </w:rPr>
      </w:pPr>
      <w:r>
        <w:rPr>
          <w:rFonts w:ascii="Comic Sans MS" w:hAnsi="Comic Sans MS"/>
        </w:rPr>
        <w:t>Using your knowledge of an Anglo-Saxon village and the roles within it, complete a Venn diagram comparing it to your home/town. You will have to consider both similarities and differences between the two.</w:t>
      </w:r>
    </w:p>
    <w:p w:rsidR="002677DF" w:rsidRDefault="002677DF" w:rsidP="00990ED7">
      <w:pPr>
        <w:tabs>
          <w:tab w:val="left" w:pos="6168"/>
        </w:tabs>
        <w:rPr>
          <w:rFonts w:ascii="Comic Sans MS" w:hAnsi="Comic Sans MS"/>
        </w:rPr>
      </w:pPr>
      <w:r>
        <w:rPr>
          <w:rFonts w:ascii="Comic Sans MS" w:hAnsi="Comic Sans MS"/>
        </w:rPr>
        <w:t xml:space="preserve">Use the Venn diagram on the next page to complete the activity. Remember the middle is where you put aspects that are the same between the two .e.g. living with members of your family. </w:t>
      </w:r>
    </w:p>
    <w:p w:rsidR="00521D73" w:rsidRDefault="00521D73" w:rsidP="00990ED7">
      <w:pPr>
        <w:tabs>
          <w:tab w:val="left" w:pos="6168"/>
        </w:tabs>
        <w:rPr>
          <w:rFonts w:ascii="Comic Sans MS" w:hAnsi="Comic Sans MS"/>
        </w:rPr>
      </w:pPr>
      <w:r>
        <w:rPr>
          <w:rFonts w:ascii="Comic Sans MS" w:hAnsi="Comic Sans MS"/>
        </w:rPr>
        <w:t xml:space="preserve">Things to think about: </w:t>
      </w:r>
    </w:p>
    <w:p w:rsidR="00521D73" w:rsidRDefault="00521D73" w:rsidP="00521D73">
      <w:pPr>
        <w:pStyle w:val="ListParagraph"/>
        <w:numPr>
          <w:ilvl w:val="0"/>
          <w:numId w:val="1"/>
        </w:numPr>
        <w:tabs>
          <w:tab w:val="left" w:pos="6168"/>
        </w:tabs>
        <w:rPr>
          <w:rFonts w:ascii="Comic Sans MS" w:hAnsi="Comic Sans MS"/>
        </w:rPr>
      </w:pPr>
      <w:r>
        <w:rPr>
          <w:rFonts w:ascii="Comic Sans MS" w:hAnsi="Comic Sans MS"/>
        </w:rPr>
        <w:t>How are the houses/flats/homes organised?</w:t>
      </w:r>
    </w:p>
    <w:p w:rsidR="00521D73" w:rsidRDefault="00521D73" w:rsidP="00521D73">
      <w:pPr>
        <w:pStyle w:val="ListParagraph"/>
        <w:numPr>
          <w:ilvl w:val="0"/>
          <w:numId w:val="1"/>
        </w:numPr>
        <w:tabs>
          <w:tab w:val="left" w:pos="6168"/>
        </w:tabs>
        <w:rPr>
          <w:rFonts w:ascii="Comic Sans MS" w:hAnsi="Comic Sans MS"/>
        </w:rPr>
      </w:pPr>
      <w:r>
        <w:rPr>
          <w:rFonts w:ascii="Comic Sans MS" w:hAnsi="Comic Sans MS"/>
        </w:rPr>
        <w:t>What is the structure within your house?</w:t>
      </w:r>
    </w:p>
    <w:p w:rsidR="00521D73" w:rsidRDefault="00521D73" w:rsidP="00521D73">
      <w:pPr>
        <w:pStyle w:val="ListParagraph"/>
        <w:numPr>
          <w:ilvl w:val="0"/>
          <w:numId w:val="1"/>
        </w:numPr>
        <w:tabs>
          <w:tab w:val="left" w:pos="6168"/>
        </w:tabs>
        <w:rPr>
          <w:rFonts w:ascii="Comic Sans MS" w:hAnsi="Comic Sans MS"/>
        </w:rPr>
      </w:pPr>
      <w:r>
        <w:rPr>
          <w:rFonts w:ascii="Comic Sans MS" w:hAnsi="Comic Sans MS"/>
        </w:rPr>
        <w:t xml:space="preserve">What is your home made of – materials? </w:t>
      </w:r>
    </w:p>
    <w:p w:rsidR="00521D73" w:rsidRDefault="00521D73" w:rsidP="00521D73">
      <w:pPr>
        <w:pStyle w:val="ListParagraph"/>
        <w:numPr>
          <w:ilvl w:val="0"/>
          <w:numId w:val="1"/>
        </w:numPr>
        <w:tabs>
          <w:tab w:val="left" w:pos="6168"/>
        </w:tabs>
        <w:rPr>
          <w:rFonts w:ascii="Comic Sans MS" w:hAnsi="Comic Sans MS"/>
        </w:rPr>
      </w:pPr>
      <w:r>
        <w:rPr>
          <w:rFonts w:ascii="Comic Sans MS" w:hAnsi="Comic Sans MS"/>
        </w:rPr>
        <w:t>Who do you live with?</w:t>
      </w:r>
    </w:p>
    <w:p w:rsidR="00521D73" w:rsidRDefault="00521D73" w:rsidP="00521D73">
      <w:pPr>
        <w:pStyle w:val="ListParagraph"/>
        <w:numPr>
          <w:ilvl w:val="0"/>
          <w:numId w:val="1"/>
        </w:numPr>
        <w:tabs>
          <w:tab w:val="left" w:pos="6168"/>
        </w:tabs>
        <w:rPr>
          <w:rFonts w:ascii="Comic Sans MS" w:hAnsi="Comic Sans MS"/>
        </w:rPr>
      </w:pPr>
      <w:r>
        <w:rPr>
          <w:rFonts w:ascii="Comic Sans MS" w:hAnsi="Comic Sans MS"/>
        </w:rPr>
        <w:t>What jobs are in your town?</w:t>
      </w:r>
    </w:p>
    <w:p w:rsidR="00521D73" w:rsidRPr="00521D73" w:rsidRDefault="00521D73" w:rsidP="00521D73">
      <w:pPr>
        <w:pStyle w:val="ListParagraph"/>
        <w:numPr>
          <w:ilvl w:val="0"/>
          <w:numId w:val="1"/>
        </w:numPr>
        <w:tabs>
          <w:tab w:val="left" w:pos="6168"/>
        </w:tabs>
        <w:rPr>
          <w:rFonts w:ascii="Comic Sans MS" w:hAnsi="Comic Sans MS"/>
        </w:rPr>
      </w:pPr>
      <w:r>
        <w:rPr>
          <w:rFonts w:ascii="Comic Sans MS" w:hAnsi="Comic Sans MS"/>
        </w:rPr>
        <w:t>How do you get and cook your food?</w:t>
      </w:r>
    </w:p>
    <w:p w:rsidR="002677DF" w:rsidRDefault="002677DF" w:rsidP="00990ED7">
      <w:pPr>
        <w:tabs>
          <w:tab w:val="left" w:pos="6168"/>
        </w:tabs>
        <w:rPr>
          <w:rFonts w:ascii="Comic Sans MS" w:hAnsi="Comic Sans MS"/>
        </w:rPr>
      </w:pPr>
    </w:p>
    <w:p w:rsidR="002677DF" w:rsidRDefault="002677DF" w:rsidP="00990ED7">
      <w:pPr>
        <w:tabs>
          <w:tab w:val="left" w:pos="6168"/>
        </w:tabs>
        <w:rPr>
          <w:rFonts w:ascii="Comic Sans MS" w:hAnsi="Comic Sans MS"/>
        </w:rPr>
      </w:pPr>
    </w:p>
    <w:p w:rsidR="002677DF" w:rsidRDefault="002677DF" w:rsidP="00990ED7">
      <w:pPr>
        <w:tabs>
          <w:tab w:val="left" w:pos="6168"/>
        </w:tabs>
        <w:rPr>
          <w:rFonts w:ascii="Comic Sans MS" w:hAnsi="Comic Sans MS"/>
        </w:rPr>
      </w:pPr>
    </w:p>
    <w:p w:rsidR="002677DF" w:rsidRDefault="002677DF" w:rsidP="00990ED7">
      <w:pPr>
        <w:tabs>
          <w:tab w:val="left" w:pos="6168"/>
        </w:tabs>
        <w:rPr>
          <w:rFonts w:ascii="Comic Sans MS" w:hAnsi="Comic Sans MS"/>
        </w:rPr>
      </w:pPr>
    </w:p>
    <w:p w:rsidR="002677DF" w:rsidRDefault="002677DF" w:rsidP="00990ED7">
      <w:pPr>
        <w:tabs>
          <w:tab w:val="left" w:pos="6168"/>
        </w:tabs>
        <w:rPr>
          <w:rFonts w:ascii="Comic Sans MS" w:hAnsi="Comic Sans MS"/>
        </w:rPr>
      </w:pPr>
    </w:p>
    <w:p w:rsidR="002677DF" w:rsidRDefault="00521D73" w:rsidP="00990ED7">
      <w:pPr>
        <w:tabs>
          <w:tab w:val="left" w:pos="6168"/>
        </w:tabs>
        <w:rPr>
          <w:rFonts w:ascii="Comic Sans MS" w:hAnsi="Comic Sans MS"/>
        </w:rPr>
      </w:pPr>
      <w:r>
        <w:rPr>
          <w:rFonts w:ascii="Comic Sans MS" w:hAnsi="Comic Sans MS"/>
          <w:b/>
          <w:noProof/>
          <w:lang w:eastAsia="en-GB"/>
        </w:rPr>
        <w:lastRenderedPageBreak/>
        <mc:AlternateContent>
          <mc:Choice Requires="wps">
            <w:drawing>
              <wp:anchor distT="0" distB="0" distL="114300" distR="114300" simplePos="0" relativeHeight="251662336" behindDoc="0" locked="0" layoutInCell="1" allowOverlap="1">
                <wp:simplePos x="0" y="0"/>
                <wp:positionH relativeFrom="margin">
                  <wp:posOffset>155575</wp:posOffset>
                </wp:positionH>
                <wp:positionV relativeFrom="paragraph">
                  <wp:posOffset>-42326</wp:posOffset>
                </wp:positionV>
                <wp:extent cx="5990590" cy="5643880"/>
                <wp:effectExtent l="0" t="0" r="10160" b="13970"/>
                <wp:wrapNone/>
                <wp:docPr id="5" name="Oval 5"/>
                <wp:cNvGraphicFramePr/>
                <a:graphic xmlns:a="http://schemas.openxmlformats.org/drawingml/2006/main">
                  <a:graphicData uri="http://schemas.microsoft.com/office/word/2010/wordprocessingShape">
                    <wps:wsp>
                      <wps:cNvSpPr/>
                      <wps:spPr>
                        <a:xfrm>
                          <a:off x="0" y="0"/>
                          <a:ext cx="5990590" cy="564388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EA6B7" id="Oval 5" o:spid="_x0000_s1026" style="position:absolute;margin-left:12.25pt;margin-top:-3.35pt;width:471.7pt;height:44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" fillcolor="white [3201]" strokecolor="black [3200]" strokeweight="1pt">
                <v:stroke joinstyle="miter"/>
                <w10:wrap anchorx="margin"/>
              </v:oval>
            </w:pict>
          </mc:Fallback>
        </mc:AlternateContent>
      </w:r>
    </w:p>
    <w:p w:rsidR="002677DF" w:rsidRDefault="002677DF" w:rsidP="00990ED7">
      <w:pPr>
        <w:tabs>
          <w:tab w:val="left" w:pos="6168"/>
        </w:tabs>
        <w:rPr>
          <w:rFonts w:ascii="Comic Sans MS" w:hAnsi="Comic Sans MS"/>
        </w:rPr>
      </w:pPr>
    </w:p>
    <w:p w:rsidR="002677DF" w:rsidRDefault="002677DF" w:rsidP="00990ED7">
      <w:pPr>
        <w:tabs>
          <w:tab w:val="left" w:pos="6168"/>
        </w:tabs>
        <w:rPr>
          <w:rFonts w:ascii="Comic Sans MS" w:hAnsi="Comic Sans MS"/>
        </w:rPr>
      </w:pPr>
    </w:p>
    <w:p w:rsidR="002677DF" w:rsidRDefault="002677DF" w:rsidP="00990ED7">
      <w:pPr>
        <w:tabs>
          <w:tab w:val="left" w:pos="6168"/>
        </w:tabs>
        <w:rPr>
          <w:rFonts w:ascii="Comic Sans MS" w:hAnsi="Comic Sans MS"/>
        </w:rPr>
      </w:pPr>
    </w:p>
    <w:p w:rsidR="002677DF" w:rsidRDefault="002677DF" w:rsidP="00990ED7">
      <w:pPr>
        <w:tabs>
          <w:tab w:val="left" w:pos="6168"/>
        </w:tabs>
        <w:rPr>
          <w:rFonts w:ascii="Comic Sans MS" w:hAnsi="Comic Sans MS"/>
        </w:rPr>
      </w:pPr>
    </w:p>
    <w:p w:rsidR="002677DF" w:rsidRDefault="00521D73" w:rsidP="00990ED7">
      <w:pPr>
        <w:tabs>
          <w:tab w:val="left" w:pos="6168"/>
        </w:tabs>
        <w:rPr>
          <w:rFonts w:ascii="Comic Sans MS" w:hAnsi="Comic Sans MS"/>
        </w:rPr>
      </w:pPr>
      <w:r w:rsidRPr="00521D73">
        <w:rPr>
          <w:rFonts w:ascii="Comic Sans MS" w:hAnsi="Comic Sans MS"/>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-890905</wp:posOffset>
                </wp:positionH>
                <wp:positionV relativeFrom="paragraph">
                  <wp:posOffset>445135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rsidR="00521D73" w:rsidRPr="00521D73" w:rsidRDefault="00521D73" w:rsidP="00521D73">
                            <w:pPr>
                              <w:jc w:val="center"/>
                              <w:rPr>
                                <w:rFonts w:ascii="Comic Sans MS" w:hAnsi="Comic Sans MS"/>
                                <w:b/>
                                <w:sz w:val="32"/>
                              </w:rPr>
                            </w:pPr>
                            <w:r w:rsidRPr="00521D73">
                              <w:rPr>
                                <w:rFonts w:ascii="Comic Sans MS" w:hAnsi="Comic Sans MS"/>
                                <w:b/>
                                <w:sz w:val="32"/>
                              </w:rPr>
                              <w:t>Anglo-Saxon Village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15pt;margin-top:35.05pt;width:185.9pt;height:110.6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" filled="f" stroked="f">
                <v:textbox style="mso-fit-shape-to-text:t">
                  <w:txbxContent>
                    <w:p w:rsidR="00521D73" w:rsidRPr="00521D73" w:rsidRDefault="00521D73" w:rsidP="00521D73">
                      <w:pPr>
                        <w:jc w:val="center"/>
                        <w:rPr>
                          <w:rFonts w:ascii="Comic Sans MS" w:hAnsi="Comic Sans MS"/>
                          <w:b/>
                          <w:sz w:val="32"/>
                        </w:rPr>
                      </w:pPr>
                      <w:r w:rsidRPr="00521D73">
                        <w:rPr>
                          <w:rFonts w:ascii="Comic Sans MS" w:hAnsi="Comic Sans MS"/>
                          <w:b/>
                          <w:sz w:val="32"/>
                        </w:rPr>
                        <w:t>Anglo-Saxon Village</w:t>
                      </w:r>
                    </w:p>
                  </w:txbxContent>
                </v:textbox>
                <w10:wrap type="square" anchorx="margin"/>
              </v:shape>
            </w:pict>
          </mc:Fallback>
        </mc:AlternateContent>
      </w:r>
    </w:p>
    <w:p w:rsidR="002677DF" w:rsidRPr="00174B1C" w:rsidRDefault="00521D73" w:rsidP="00990ED7">
      <w:pPr>
        <w:tabs>
          <w:tab w:val="left" w:pos="6168"/>
        </w:tabs>
        <w:rPr>
          <w:rFonts w:ascii="Comic Sans MS" w:hAnsi="Comic Sans MS"/>
          <w:b/>
        </w:rPr>
      </w:pPr>
      <w:bookmarkStart w:id="0" w:name="_GoBack"/>
      <w:bookmarkEnd w:id="0"/>
      <w:r w:rsidRPr="00521D73">
        <w:rPr>
          <w:rFonts w:ascii="Comic Sans MS" w:hAnsi="Comic Sans MS"/>
          <w:noProof/>
          <w:lang w:eastAsia="en-GB"/>
        </w:rPr>
        <mc:AlternateContent>
          <mc:Choice Requires="wps">
            <w:drawing>
              <wp:anchor distT="45720" distB="45720" distL="114300" distR="114300" simplePos="0" relativeHeight="251668480" behindDoc="0" locked="0" layoutInCell="1" allowOverlap="1" wp14:anchorId="31D11A91" wp14:editId="3DF4F9A1">
                <wp:simplePos x="0" y="0"/>
                <wp:positionH relativeFrom="page">
                  <wp:posOffset>-438150</wp:posOffset>
                </wp:positionH>
                <wp:positionV relativeFrom="paragraph">
                  <wp:posOffset>4309745</wp:posOffset>
                </wp:positionV>
                <wp:extent cx="319849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98495" cy="1404620"/>
                        </a:xfrm>
                        <a:prstGeom prst="rect">
                          <a:avLst/>
                        </a:prstGeom>
                        <a:noFill/>
                        <a:ln w="9525">
                          <a:noFill/>
                          <a:miter lim="800000"/>
                          <a:headEnd/>
                          <a:tailEnd/>
                        </a:ln>
                      </wps:spPr>
                      <wps:txbx>
                        <w:txbxContent>
                          <w:p w:rsidR="00521D73" w:rsidRPr="00521D73" w:rsidRDefault="00521D73" w:rsidP="00521D73">
                            <w:pPr>
                              <w:jc w:val="center"/>
                              <w:rPr>
                                <w:rFonts w:ascii="Comic Sans MS" w:hAnsi="Comic Sans MS"/>
                                <w:b/>
                                <w:sz w:val="32"/>
                              </w:rPr>
                            </w:pPr>
                            <w:r>
                              <w:rPr>
                                <w:rFonts w:ascii="Comic Sans MS" w:hAnsi="Comic Sans MS"/>
                                <w:b/>
                                <w:sz w:val="32"/>
                              </w:rPr>
                              <w:t>Modern Day Home/Town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D11A91" id="_x0000_s1027" type="#_x0000_t202" style="position:absolute;margin-left:-34.5pt;margin-top:339.35pt;width:251.85pt;height:110.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" filled="f" stroked="f">
                <v:textbox style="mso-fit-shape-to-text:t">
                  <w:txbxContent>
                    <w:p w:rsidR="00521D73" w:rsidRPr="00521D73" w:rsidRDefault="00521D73" w:rsidP="00521D73">
                      <w:pPr>
                        <w:jc w:val="center"/>
                        <w:rPr>
                          <w:rFonts w:ascii="Comic Sans MS" w:hAnsi="Comic Sans MS"/>
                          <w:b/>
                          <w:sz w:val="32"/>
                        </w:rPr>
                      </w:pPr>
                      <w:r>
                        <w:rPr>
                          <w:rFonts w:ascii="Comic Sans MS" w:hAnsi="Comic Sans MS"/>
                          <w:b/>
                          <w:sz w:val="32"/>
                        </w:rPr>
                        <w:t>Modern Day Home/Town</w:t>
                      </w:r>
                    </w:p>
                  </w:txbxContent>
                </v:textbox>
                <w10:wrap type="square" anchorx="page"/>
              </v:shape>
            </w:pict>
          </mc:Fallback>
        </mc:AlternateContent>
      </w:r>
      <w:r>
        <w:rPr>
          <w:rFonts w:ascii="Comic Sans MS" w:hAnsi="Comic Sans MS"/>
          <w:b/>
          <w:noProof/>
          <w:lang w:eastAsia="en-GB"/>
        </w:rPr>
        <mc:AlternateContent>
          <mc:Choice Requires="wps">
            <w:drawing>
              <wp:anchor distT="0" distB="0" distL="114300" distR="114300" simplePos="0" relativeHeight="251664384" behindDoc="0" locked="0" layoutInCell="1" allowOverlap="1" wp14:anchorId="13A51FE7" wp14:editId="40C5AC25">
                <wp:simplePos x="0" y="0"/>
                <wp:positionH relativeFrom="margin">
                  <wp:posOffset>188528</wp:posOffset>
                </wp:positionH>
                <wp:positionV relativeFrom="paragraph">
                  <wp:posOffset>1637030</wp:posOffset>
                </wp:positionV>
                <wp:extent cx="5990590" cy="5643880"/>
                <wp:effectExtent l="0" t="0" r="10160" b="13970"/>
                <wp:wrapNone/>
                <wp:docPr id="6" name="Oval 6"/>
                <wp:cNvGraphicFramePr/>
                <a:graphic xmlns:a="http://schemas.openxmlformats.org/drawingml/2006/main">
                  <a:graphicData uri="http://schemas.microsoft.com/office/word/2010/wordprocessingShape">
                    <wps:wsp>
                      <wps:cNvSpPr/>
                      <wps:spPr>
                        <a:xfrm>
                          <a:off x="0" y="0"/>
                          <a:ext cx="5990590" cy="564388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1A964" id="Oval 6" o:spid="_x0000_s1026" style="position:absolute;margin-left:14.85pt;margin-top:128.9pt;width:471.7pt;height:44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" filled="f" strokecolor="black [3200]" strokeweight="1pt">
                <v:stroke joinstyle="miter"/>
                <w10:wrap anchorx="margin"/>
              </v:oval>
            </w:pict>
          </mc:Fallback>
        </mc:AlternateContent>
      </w:r>
    </w:p>
    <w:sectPr w:rsidR="002677DF" w:rsidRPr="00174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84D10"/>
    <w:multiLevelType w:val="hybridMultilevel"/>
    <w:tmpl w:val="2D6C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EB"/>
    <w:rsid w:val="00174B1C"/>
    <w:rsid w:val="002677DF"/>
    <w:rsid w:val="00521D73"/>
    <w:rsid w:val="005E2DA3"/>
    <w:rsid w:val="00990ED7"/>
    <w:rsid w:val="00B47C6F"/>
    <w:rsid w:val="00FC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609E"/>
  <w15:chartTrackingRefBased/>
  <w15:docId w15:val="{06BBC5D9-8B0B-4407-95CB-AEDD43A3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Bradley</dc:creator>
  <cp:keywords/>
  <dc:description/>
  <cp:lastModifiedBy>Zoe Bradley</cp:lastModifiedBy>
  <cp:revision>5</cp:revision>
  <dcterms:created xsi:type="dcterms:W3CDTF">2020-05-11T10:44:00Z</dcterms:created>
  <dcterms:modified xsi:type="dcterms:W3CDTF">2020-05-11T11:24:00Z</dcterms:modified>
</cp:coreProperties>
</file>